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6"/>
        <w:gridCol w:w="5580"/>
      </w:tblGrid>
      <w:tr w:rsidR="00FB20FA" w:rsidTr="00D73886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8A422D" w:rsidP="00D73886">
            <w:pPr>
              <w:rPr>
                <w:sz w:val="16"/>
              </w:rPr>
            </w:pPr>
            <w:r>
              <w:rPr>
                <w:sz w:val="16"/>
              </w:rPr>
              <w:t>1. Numer Identyfikatora Podatkowego</w:t>
            </w:r>
            <w:r w:rsidR="00FB20FA">
              <w:rPr>
                <w:sz w:val="16"/>
              </w:rPr>
              <w:t xml:space="preserve"> składającego deklarację</w:t>
            </w:r>
          </w:p>
          <w:p w:rsidR="00FB20FA" w:rsidRDefault="008A422D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/NIP lub PESEL/</w:t>
            </w:r>
            <w:r w:rsidR="007A5CAC">
              <w:rPr>
                <w:b/>
                <w:sz w:val="16"/>
              </w:rPr>
              <w:t>¹</w:t>
            </w:r>
            <w:r w:rsidR="007A5CAC">
              <w:rPr>
                <w:rFonts w:ascii="Calibri" w:hAnsi="Calibri"/>
                <w:b/>
                <w:sz w:val="16"/>
              </w:rPr>
              <w:t>⁾</w:t>
            </w:r>
          </w:p>
          <w:p w:rsidR="00C44028" w:rsidRDefault="00C44028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="001329DC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 xml:space="preserve"> Załącznik Nr 1</w:t>
            </w: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  <w:r w:rsidR="001329DC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>do Uchwały Rady Gminy Strzelce Wielkie</w:t>
            </w:r>
          </w:p>
          <w:p w:rsidR="00FB20FA" w:rsidRDefault="00FB20FA" w:rsidP="00D73886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="001329DC">
              <w:rPr>
                <w:sz w:val="16"/>
              </w:rPr>
              <w:t xml:space="preserve">                            </w:t>
            </w:r>
            <w:r>
              <w:rPr>
                <w:sz w:val="16"/>
              </w:rPr>
              <w:t xml:space="preserve"> </w:t>
            </w:r>
            <w:r w:rsidR="001329DC">
              <w:rPr>
                <w:sz w:val="16"/>
              </w:rPr>
              <w:t xml:space="preserve">  </w:t>
            </w:r>
            <w:r w:rsidR="00C75CAC">
              <w:rPr>
                <w:sz w:val="16"/>
              </w:rPr>
              <w:t>Nr XII/69</w:t>
            </w:r>
            <w:r w:rsidR="00EA6189">
              <w:rPr>
                <w:sz w:val="16"/>
              </w:rPr>
              <w:t>/15</w:t>
            </w:r>
            <w:r w:rsidR="00C6530F">
              <w:rPr>
                <w:sz w:val="16"/>
              </w:rPr>
              <w:t xml:space="preserve"> </w:t>
            </w:r>
            <w:r w:rsidR="00AF258A">
              <w:rPr>
                <w:sz w:val="16"/>
              </w:rPr>
              <w:t>z d</w:t>
            </w:r>
            <w:r w:rsidR="001329DC">
              <w:rPr>
                <w:sz w:val="16"/>
              </w:rPr>
              <w:t>nia</w:t>
            </w:r>
            <w:r w:rsidR="00EA6189">
              <w:rPr>
                <w:sz w:val="16"/>
              </w:rPr>
              <w:t xml:space="preserve"> 30</w:t>
            </w:r>
            <w:r w:rsidR="008A422D">
              <w:rPr>
                <w:sz w:val="16"/>
              </w:rPr>
              <w:t>.</w:t>
            </w:r>
            <w:r w:rsidR="00EA6189">
              <w:rPr>
                <w:sz w:val="16"/>
              </w:rPr>
              <w:t>11.2015</w:t>
            </w:r>
            <w:r>
              <w:rPr>
                <w:sz w:val="16"/>
              </w:rPr>
              <w:t xml:space="preserve"> r.</w:t>
            </w:r>
          </w:p>
          <w:p w:rsidR="00975013" w:rsidRDefault="00975013" w:rsidP="00EA6189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="001329DC">
              <w:rPr>
                <w:sz w:val="16"/>
              </w:rPr>
              <w:t xml:space="preserve">                               </w:t>
            </w:r>
          </w:p>
        </w:tc>
      </w:tr>
    </w:tbl>
    <w:p w:rsidR="00FB20FA" w:rsidRDefault="00975013" w:rsidP="00FB20FA">
      <w:r>
        <w:t xml:space="preserve">                                                                            </w:t>
      </w:r>
      <w:r w:rsidR="001329DC"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FB20FA" w:rsidRDefault="00FB20FA" w:rsidP="00FB20FA">
      <w:pPr>
        <w:rPr>
          <w:b/>
        </w:rPr>
      </w:pPr>
      <w:r>
        <w:rPr>
          <w:b/>
        </w:rPr>
        <w:t xml:space="preserve">DN – 1        </w:t>
      </w:r>
      <w:r w:rsidR="002634AA">
        <w:rPr>
          <w:b/>
        </w:rPr>
        <w:t xml:space="preserve">             </w:t>
      </w:r>
      <w:r>
        <w:rPr>
          <w:b/>
        </w:rPr>
        <w:t xml:space="preserve">   DEKLARACJA NA PODATEK OD NIERUCHOMOŚCI</w:t>
      </w:r>
    </w:p>
    <w:p w:rsidR="00FB20FA" w:rsidRDefault="00FB20FA" w:rsidP="00FB20F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FB20FA" w:rsidTr="00D7388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framePr w:hSpace="141" w:wrap="around" w:vAnchor="text" w:hAnchor="page" w:x="5270" w:y="-54"/>
            </w:pPr>
          </w:p>
          <w:p w:rsidR="00FB20FA" w:rsidRDefault="00FB20FA" w:rsidP="00D73886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AF258A" w:rsidRDefault="00AF258A" w:rsidP="00D73886">
            <w:pPr>
              <w:framePr w:hSpace="141" w:wrap="around" w:vAnchor="text" w:hAnchor="page" w:x="5270" w:y="-54"/>
              <w:rPr>
                <w:sz w:val="16"/>
              </w:rPr>
            </w:pPr>
          </w:p>
          <w:p w:rsidR="00FB20FA" w:rsidRDefault="00FB20FA" w:rsidP="00D73886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</w:tc>
      </w:tr>
    </w:tbl>
    <w:p w:rsidR="00FB20FA" w:rsidRDefault="00FB20FA" w:rsidP="00FB20FA"/>
    <w:p w:rsidR="007A5CAC" w:rsidRDefault="007A5CAC" w:rsidP="00FB20FA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"/>
        <w:gridCol w:w="610"/>
        <w:gridCol w:w="27"/>
        <w:gridCol w:w="3148"/>
        <w:gridCol w:w="1388"/>
        <w:gridCol w:w="426"/>
        <w:gridCol w:w="1361"/>
        <w:gridCol w:w="108"/>
        <w:gridCol w:w="1469"/>
        <w:gridCol w:w="1599"/>
        <w:gridCol w:w="14"/>
      </w:tblGrid>
      <w:tr w:rsidR="00FB20FA" w:rsidTr="00C93CF4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>Ustawa z dnia 12 stycznia 1991 r. o podatkach i opłatach lokal</w:t>
            </w:r>
            <w:r w:rsidR="00EA6189">
              <w:rPr>
                <w:rFonts w:ascii="Times New Roman" w:hAnsi="Times New Roman" w:cs="Times New Roman"/>
                <w:sz w:val="16"/>
                <w:szCs w:val="16"/>
              </w:rPr>
              <w:t>nych (tekst jedn.: Dz. U. z 2014 r., poz. 849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ze zm.). 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 xml:space="preserve">Niniejsza ustawa dokonuje w zakresie swojej regulacji wdrożenia następujących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dyrektyw Wspólnot Europejskich: 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 xml:space="preserve">1) dyrektywy 92/106/EWG z dnia 7 grudnia 1992 r. w sprawie ustanowienia wspólnych zasad dla niektórych typów transportu kombinowanego towarów między państwami członkowskimi (Dz. Urz. WE L 368 z 17.12.1992), 2) dyrektywy 1999/62/WE Parlamentu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95CD4">
              <w:rPr>
                <w:rFonts w:ascii="Times New Roman" w:hAnsi="Times New Roman" w:cs="Times New Roman"/>
                <w:sz w:val="16"/>
                <w:szCs w:val="16"/>
              </w:rPr>
              <w:t>uropejskiego i Rady z dnia 17 czerwca 1999 r. w sprawie pobierania opłat za użytkowanie niektórych typów infrastruktury przez pojazdy ciężarowe (Dz. Urz. WE L 187 z 20.07.1999, s. 42).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      </w:r>
          </w:p>
          <w:p w:rsidR="00FB20FA" w:rsidRDefault="00FB20FA" w:rsidP="00D73886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prawnych, jednostek organizacyjnych oraz spółek niemających osobowości prawnej będących</w:t>
            </w:r>
          </w:p>
          <w:p w:rsidR="00FB20FA" w:rsidRDefault="00FB20FA" w:rsidP="00D7388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FB20FA" w:rsidRDefault="00FB20FA" w:rsidP="00D7388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FB20FA" w:rsidRDefault="00FB20FA" w:rsidP="00D7388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</w:p>
          <w:p w:rsidR="00FB20FA" w:rsidRDefault="00FB20FA" w:rsidP="00D7388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ze spółkami nieposiadającymi osobowości prawnej, z wyjątkiem osób tworzących</w:t>
            </w:r>
          </w:p>
          <w:p w:rsidR="00FB20FA" w:rsidRDefault="00FB20FA" w:rsidP="00D7388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FB20FA" w:rsidRDefault="00FB20FA" w:rsidP="00D73886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 w:rsidR="003A1A52">
              <w:rPr>
                <w:sz w:val="16"/>
              </w:rPr>
              <w:t xml:space="preserve"> Do 31</w:t>
            </w:r>
            <w:r>
              <w:rPr>
                <w:sz w:val="16"/>
              </w:rPr>
              <w:t xml:space="preserve"> sty</w:t>
            </w:r>
            <w:r w:rsidR="002634AA">
              <w:rPr>
                <w:sz w:val="16"/>
              </w:rPr>
              <w:t>cznia każdego roku  podatkowego</w:t>
            </w:r>
            <w:r>
              <w:rPr>
                <w:sz w:val="16"/>
              </w:rPr>
              <w:t xml:space="preserve"> </w:t>
            </w:r>
            <w:r w:rsidR="00041B56">
              <w:rPr>
                <w:sz w:val="16"/>
              </w:rPr>
              <w:t xml:space="preserve">lub </w:t>
            </w:r>
            <w:r>
              <w:rPr>
                <w:sz w:val="16"/>
              </w:rPr>
              <w:t>w</w:t>
            </w:r>
            <w:r w:rsidR="008A422D">
              <w:rPr>
                <w:sz w:val="16"/>
              </w:rPr>
              <w:t xml:space="preserve"> terminie 14 dni od zaistnienia </w:t>
            </w:r>
            <w:r>
              <w:rPr>
                <w:sz w:val="16"/>
              </w:rPr>
              <w:t>okoliczności mających wpływ na powstanie bądź</w:t>
            </w:r>
          </w:p>
          <w:p w:rsidR="00FB20FA" w:rsidRDefault="00FB20FA" w:rsidP="00D73886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FB20FA" w:rsidRDefault="00FB20FA" w:rsidP="00D73886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Wójt Gminy Strzelce Wielkie </w:t>
            </w:r>
            <w:r w:rsidR="00EA6189">
              <w:rPr>
                <w:sz w:val="16"/>
              </w:rPr>
              <w:t xml:space="preserve">- </w:t>
            </w:r>
            <w:r>
              <w:rPr>
                <w:sz w:val="16"/>
              </w:rPr>
              <w:t>właściwy ze względu na miejsce położenia przedmiotów opodatkowania.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3. Wójt Gminy Strzelce Wielkie</w:t>
            </w:r>
          </w:p>
          <w:p w:rsidR="00FB20FA" w:rsidRDefault="000320F0" w:rsidP="00EA618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A6189">
              <w:rPr>
                <w:sz w:val="16"/>
              </w:rPr>
              <w:t>Adres: 98-337 Strzelce Wielkie</w:t>
            </w:r>
            <w:r w:rsidR="00073277">
              <w:rPr>
                <w:sz w:val="16"/>
              </w:rPr>
              <w:t xml:space="preserve">, </w:t>
            </w:r>
            <w:r w:rsidR="00FB20FA">
              <w:rPr>
                <w:sz w:val="16"/>
              </w:rPr>
              <w:t>ul. Częstochowska 14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  * - dotyczy składającego deklarację niebędącego osobą fizyczną      ** - dotyczy składającego deklarację będącego osobą fizyczną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r>
              <w:t>B.1 DANE IDENTYFIKACYJNE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</w:t>
            </w:r>
            <w:r w:rsidR="00EA6189"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osoba prawna  </w:t>
            </w:r>
            <w:r w:rsidR="00EA6189"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</w:t>
            </w:r>
            <w:r w:rsidR="00EA6189"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spółka niemająca osobowości prawnej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współwłaściciel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współposiadacz zależny (np. dzierżawca, najemca)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(Uwaga! Wykazuje się odrębnie dla każdej nieruchomości)</w:t>
            </w: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B20FA" w:rsidRDefault="00FB20FA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</w:p>
          <w:p w:rsidR="00C44028" w:rsidRDefault="00C44028" w:rsidP="00D73886">
            <w:pPr>
              <w:rPr>
                <w:sz w:val="16"/>
              </w:rPr>
            </w:pPr>
          </w:p>
          <w:p w:rsidR="00C44028" w:rsidRDefault="00C44028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7A5CAC" w:rsidRDefault="007A5CAC" w:rsidP="00D73886">
            <w:pPr>
              <w:rPr>
                <w:sz w:val="16"/>
              </w:rPr>
            </w:pPr>
          </w:p>
          <w:p w:rsidR="007A5CAC" w:rsidRDefault="007A5CAC" w:rsidP="00D73886">
            <w:pPr>
              <w:rPr>
                <w:sz w:val="16"/>
              </w:rPr>
            </w:pPr>
          </w:p>
          <w:p w:rsidR="007A5CAC" w:rsidRDefault="007A5CAC" w:rsidP="00D73886">
            <w:pPr>
              <w:rPr>
                <w:sz w:val="16"/>
              </w:rPr>
            </w:pPr>
          </w:p>
          <w:p w:rsidR="007A5CAC" w:rsidRDefault="007A5CAC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(Uwaga! Wykazuje się odrębnie dla każdej nieruchomości)</w:t>
            </w:r>
          </w:p>
          <w:p w:rsidR="00FB20FA" w:rsidRDefault="00FB20FA" w:rsidP="00D73886">
            <w:pPr>
              <w:rPr>
                <w:sz w:val="20"/>
              </w:rPr>
            </w:pPr>
            <w:r>
              <w:rPr>
                <w:sz w:val="16"/>
              </w:rPr>
              <w:t xml:space="preserve">  </w:t>
            </w:r>
          </w:p>
          <w:p w:rsidR="00100FF0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B20FA" w:rsidRDefault="00FB20FA" w:rsidP="00D73886">
            <w:pPr>
              <w:rPr>
                <w:sz w:val="16"/>
              </w:rPr>
            </w:pP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EA6189" w:rsidRDefault="00EA6189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</w:t>
            </w:r>
            <w:r w:rsidR="007A5CAC">
              <w:rPr>
                <w:sz w:val="16"/>
              </w:rPr>
              <w:t>ię matki, data urodzenia (Uwaga. Datę urodzenia w</w:t>
            </w:r>
            <w:r>
              <w:rPr>
                <w:sz w:val="16"/>
              </w:rPr>
              <w:t>ykazuje się tylko wówczas, gdy osobie fizycznej nie nadano numeru PESEL) **</w:t>
            </w:r>
          </w:p>
          <w:p w:rsidR="00FB20FA" w:rsidRDefault="00FB20FA" w:rsidP="00D73886">
            <w:pPr>
              <w:rPr>
                <w:sz w:val="16"/>
              </w:rPr>
            </w:pP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EA6189" w:rsidRDefault="00EA6189" w:rsidP="00D73886">
            <w:pPr>
              <w:rPr>
                <w:sz w:val="16"/>
              </w:rPr>
            </w:pPr>
          </w:p>
          <w:p w:rsidR="00FB20FA" w:rsidRDefault="00FB20FA" w:rsidP="00D73886">
            <w:pPr>
              <w:rPr>
                <w:sz w:val="16"/>
              </w:rPr>
            </w:pPr>
          </w:p>
        </w:tc>
      </w:tr>
      <w:tr w:rsidR="00FB20FA" w:rsidTr="00C93CF4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r>
              <w:t>B.2 ADRES SIEDZIBY* / ADRES ZAMIESZKANIA**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FB20FA" w:rsidTr="00100FF0">
        <w:trPr>
          <w:gridAfter w:val="1"/>
          <w:wAfter w:w="14" w:type="dxa"/>
          <w:trHeight w:val="43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FB20FA" w:rsidTr="00C93CF4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FB20FA" w:rsidTr="00D25688">
        <w:trPr>
          <w:gridAfter w:val="1"/>
          <w:wAfter w:w="14" w:type="dxa"/>
          <w:trHeight w:val="69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EA6189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 w:rsidR="00EA6189">
              <w:rPr>
                <w:sz w:val="16"/>
              </w:rPr>
              <w:t xml:space="preserve"> 1. deklaracja roczna</w:t>
            </w: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</w:t>
            </w:r>
            <w:r w:rsidR="00EA6189">
              <w:rPr>
                <w:sz w:val="16"/>
              </w:rPr>
              <w:t>(podatnik ma obowiązek złożenia pisemnego uzasadnienia przyczyn korekty – art. 81</w:t>
            </w:r>
            <w:r>
              <w:rPr>
                <w:sz w:val="16"/>
              </w:rPr>
              <w:t xml:space="preserve"> </w:t>
            </w:r>
          </w:p>
          <w:p w:rsidR="00FB20FA" w:rsidRDefault="00EA6189" w:rsidP="00EA618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r w:rsidR="00D25688">
              <w:rPr>
                <w:sz w:val="16"/>
              </w:rPr>
              <w:t xml:space="preserve">                                </w:t>
            </w:r>
            <w:r>
              <w:rPr>
                <w:sz w:val="16"/>
              </w:rPr>
              <w:t>ustawy Ordynacja podatkowa)</w:t>
            </w:r>
            <w:r w:rsidR="00FB20FA">
              <w:rPr>
                <w:sz w:val="16"/>
              </w:rPr>
              <w:t xml:space="preserve"> </w:t>
            </w:r>
            <w:r w:rsidR="00D25688">
              <w:rPr>
                <w:sz w:val="16"/>
              </w:rPr>
              <w:t xml:space="preserve">             </w:t>
            </w:r>
            <w:r w:rsidR="00FB20FA">
              <w:rPr>
                <w:sz w:val="20"/>
              </w:rPr>
              <w:sym w:font="Wingdings" w:char="0071"/>
            </w:r>
            <w:r w:rsidR="00FB20FA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FB20FA">
              <w:rPr>
                <w:sz w:val="16"/>
                <w:szCs w:val="16"/>
              </w:rPr>
              <w:t xml:space="preserve">. </w:t>
            </w:r>
            <w:r w:rsidR="00FB20FA">
              <w:rPr>
                <w:sz w:val="16"/>
              </w:rPr>
              <w:t xml:space="preserve">powstanie obowiązku  podatkowego w trakcie roku     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(z wyjątkiem zwolnionych)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Pr="00392F53" w:rsidRDefault="00FB20FA" w:rsidP="00D73886">
            <w:pPr>
              <w:rPr>
                <w:sz w:val="16"/>
                <w:szCs w:val="16"/>
              </w:rPr>
            </w:pPr>
            <w:r w:rsidRPr="00392F53">
              <w:rPr>
                <w:sz w:val="16"/>
                <w:szCs w:val="16"/>
              </w:rPr>
              <w:t>Stawka podatku wynikająca z Uchwały Rady Gminy Strzelce</w:t>
            </w:r>
          </w:p>
          <w:p w:rsidR="00FB20FA" w:rsidRPr="00B625E8" w:rsidRDefault="00FB20FA" w:rsidP="00D73886">
            <w:pPr>
              <w:rPr>
                <w:sz w:val="16"/>
              </w:rPr>
            </w:pPr>
            <w:r w:rsidRPr="00392F53">
              <w:rPr>
                <w:sz w:val="16"/>
                <w:szCs w:val="16"/>
              </w:rPr>
              <w:t>Wielkie (ogłoszona w Dz. Urzędowym Województwa Łódz</w:t>
            </w:r>
            <w:r w:rsidR="00EA6189">
              <w:rPr>
                <w:sz w:val="16"/>
                <w:szCs w:val="16"/>
              </w:rPr>
              <w:t>kiego w roku poprzedzającym</w:t>
            </w:r>
            <w:r w:rsidR="00A318B0">
              <w:rPr>
                <w:sz w:val="16"/>
                <w:szCs w:val="16"/>
              </w:rPr>
              <w:t xml:space="preserve"> rok podatkowy) w </w:t>
            </w:r>
            <w:r w:rsidRPr="00392F53">
              <w:rPr>
                <w:sz w:val="16"/>
                <w:szCs w:val="16"/>
              </w:rPr>
              <w:t xml:space="preserve">zł, </w:t>
            </w:r>
            <w:proofErr w:type="spellStart"/>
            <w:r w:rsidRPr="00392F53">
              <w:rPr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 xml:space="preserve">w zł, </w:t>
            </w:r>
            <w:proofErr w:type="spellStart"/>
            <w:r>
              <w:rPr>
                <w:sz w:val="20"/>
              </w:rPr>
              <w:t>gr</w:t>
            </w:r>
            <w:proofErr w:type="spellEnd"/>
          </w:p>
          <w:p w:rsidR="00FB20FA" w:rsidRDefault="00FB20FA" w:rsidP="00D73886">
            <w:r>
              <w:rPr>
                <w:sz w:val="20"/>
              </w:rPr>
              <w:t>(należy zaokrąglić do pełnych dziesiątek groszy)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r>
              <w:t xml:space="preserve">D.1 </w:t>
            </w:r>
            <w:r w:rsidRPr="00B625E8">
              <w:rPr>
                <w:b/>
              </w:rPr>
              <w:t>POWIERZCHNIA GRUNTÓW</w:t>
            </w:r>
            <w:r>
              <w:t xml:space="preserve"> </w:t>
            </w:r>
            <w:r>
              <w:rPr>
                <w:sz w:val="20"/>
                <w:szCs w:val="20"/>
              </w:rPr>
              <w:t>(Uwaga! W</w:t>
            </w:r>
            <w:r w:rsidR="00EA6189">
              <w:rPr>
                <w:sz w:val="20"/>
                <w:szCs w:val="20"/>
              </w:rPr>
              <w:t xml:space="preserve">ykazujemy z dokładnością do 1 </w:t>
            </w:r>
            <w:proofErr w:type="spellStart"/>
            <w:r w:rsidR="00EA6189">
              <w:rPr>
                <w:sz w:val="20"/>
                <w:szCs w:val="20"/>
              </w:rPr>
              <w:t>m²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B20FA" w:rsidTr="00D25688">
        <w:trPr>
          <w:gridBefore w:val="1"/>
          <w:wBefore w:w="38" w:type="dxa"/>
          <w:trHeight w:val="72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F258A" w:rsidRPr="00923C15" w:rsidRDefault="00923C15" w:rsidP="00226DAC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FB20FA" w:rsidRPr="00923C15">
              <w:rPr>
                <w:sz w:val="20"/>
              </w:rPr>
              <w:t xml:space="preserve">związanych z prowadzeniem działalności gospodarczej, </w:t>
            </w:r>
            <w:r>
              <w:rPr>
                <w:sz w:val="20"/>
              </w:rPr>
              <w:t xml:space="preserve">                     </w:t>
            </w:r>
            <w:r w:rsidR="00FB20FA" w:rsidRPr="00923C15">
              <w:rPr>
                <w:sz w:val="20"/>
              </w:rPr>
              <w:t xml:space="preserve">bez względu na sposób zakwalifikowania w ewidencji </w:t>
            </w:r>
            <w:r>
              <w:rPr>
                <w:sz w:val="20"/>
              </w:rPr>
              <w:t xml:space="preserve">       </w:t>
            </w:r>
            <w:r w:rsidR="00FB20FA" w:rsidRPr="00923C15">
              <w:rPr>
                <w:sz w:val="20"/>
              </w:rPr>
              <w:t>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AF258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AF258A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</w:t>
            </w:r>
            <w:r w:rsidR="00FB20FA">
              <w:rPr>
                <w:sz w:val="20"/>
              </w:rPr>
              <w:t>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AF258A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</w:t>
            </w:r>
            <w:r w:rsidR="00FB20FA">
              <w:rPr>
                <w:sz w:val="20"/>
              </w:rPr>
              <w:t>.......</w:t>
            </w:r>
          </w:p>
        </w:tc>
      </w:tr>
      <w:tr w:rsidR="00FB20FA" w:rsidTr="00C93CF4">
        <w:trPr>
          <w:gridBefore w:val="1"/>
          <w:wBefore w:w="38" w:type="dxa"/>
          <w:trHeight w:val="40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226DAC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pod </w:t>
            </w:r>
            <w:r w:rsidR="00226DAC">
              <w:rPr>
                <w:sz w:val="20"/>
                <w:szCs w:val="20"/>
              </w:rPr>
              <w:t>wodami powierzchniowymi stojącymi lub wodami powierzchniowymi płynącymi jezior i zbiorników sztucznych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226DAC" w:rsidRDefault="00226DAC" w:rsidP="00D73886">
            <w:pPr>
              <w:rPr>
                <w:sz w:val="20"/>
              </w:rPr>
            </w:pPr>
          </w:p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226DAC" w:rsidRDefault="00226DAC" w:rsidP="00D73886">
            <w:pPr>
              <w:rPr>
                <w:sz w:val="20"/>
              </w:rPr>
            </w:pPr>
          </w:p>
          <w:p w:rsidR="00FB20FA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</w:t>
            </w:r>
            <w:r w:rsidR="00FB20FA">
              <w:rPr>
                <w:sz w:val="20"/>
              </w:rPr>
              <w:t>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226DAC" w:rsidRDefault="00226DAC" w:rsidP="00D73886">
            <w:pPr>
              <w:rPr>
                <w:sz w:val="20"/>
              </w:rPr>
            </w:pPr>
          </w:p>
          <w:p w:rsidR="00FB20FA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</w:t>
            </w:r>
            <w:r w:rsidR="00FB20FA">
              <w:rPr>
                <w:sz w:val="20"/>
              </w:rPr>
              <w:t>.......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Pr="00DF50C9" w:rsidRDefault="00FB20FA" w:rsidP="00D73886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</w:t>
            </w:r>
            <w:r w:rsidR="00FB20FA">
              <w:rPr>
                <w:sz w:val="20"/>
              </w:rPr>
              <w:t>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</w:t>
            </w:r>
            <w:r w:rsidR="00FB20FA">
              <w:rPr>
                <w:sz w:val="20"/>
              </w:rPr>
              <w:t>.......</w:t>
            </w:r>
          </w:p>
        </w:tc>
      </w:tr>
      <w:tr w:rsidR="00226DAC" w:rsidTr="00C93CF4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DAC" w:rsidRDefault="00226DAC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DAC" w:rsidRDefault="00226DAC" w:rsidP="00D73886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niezabudowanych objętych obszarem rewitalizacji, o którym mowa w ustawie z dnia 9 października 2015 r. o rewitalizacji (Dz. U. z 2015 r.,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DAC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 xml:space="preserve">………….… </w:t>
            </w:r>
            <w:proofErr w:type="spellStart"/>
            <w:r>
              <w:rPr>
                <w:sz w:val="20"/>
              </w:rPr>
              <w:t>m²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DAC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DAC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</w:p>
          <w:p w:rsidR="00FD1EAC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r>
              <w:t xml:space="preserve">D.2 </w:t>
            </w:r>
            <w:r w:rsidRPr="00B625E8">
              <w:rPr>
                <w:b/>
              </w:rPr>
              <w:t>POWIERZCHNIA UŻYTKOWA BUDYNKÓW LUB ICH CZĘŚCI</w:t>
            </w:r>
            <w:r>
              <w:t xml:space="preserve"> (*)</w:t>
            </w:r>
          </w:p>
        </w:tc>
      </w:tr>
      <w:tr w:rsidR="00D8476F" w:rsidTr="00C93CF4">
        <w:trPr>
          <w:gridBefore w:val="1"/>
          <w:wBefore w:w="38" w:type="dxa"/>
          <w:trHeight w:val="1235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476F" w:rsidRDefault="00D8476F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34AA" w:rsidRDefault="002634AA" w:rsidP="002634AA">
            <w:pPr>
              <w:rPr>
                <w:sz w:val="20"/>
              </w:rPr>
            </w:pPr>
          </w:p>
          <w:p w:rsidR="00D8476F" w:rsidRDefault="00D8476F" w:rsidP="002634AA">
            <w:pPr>
              <w:rPr>
                <w:sz w:val="20"/>
              </w:rPr>
            </w:pPr>
            <w:r>
              <w:rPr>
                <w:sz w:val="20"/>
              </w:rPr>
              <w:t>1. mieszkalnych – ogółem</w:t>
            </w:r>
          </w:p>
          <w:p w:rsidR="00D8476F" w:rsidRDefault="00D8476F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266">
              <w:rPr>
                <w:sz w:val="16"/>
              </w:rPr>
              <w:t xml:space="preserve">   </w:t>
            </w:r>
            <w:r>
              <w:rPr>
                <w:sz w:val="16"/>
              </w:rPr>
              <w:t>w tym:</w:t>
            </w:r>
          </w:p>
          <w:p w:rsidR="00D8476F" w:rsidRDefault="00D8476F" w:rsidP="00D73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26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- kondygnacji o wysokości od 1,40 do 2,20 m </w:t>
            </w:r>
          </w:p>
          <w:p w:rsidR="00D8476F" w:rsidRDefault="00D8476F" w:rsidP="00D73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8476F" w:rsidRDefault="00D8476F" w:rsidP="00D73886">
            <w:pPr>
              <w:ind w:left="214" w:hanging="214"/>
              <w:rPr>
                <w:sz w:val="20"/>
              </w:rPr>
            </w:pPr>
            <w:r>
              <w:rPr>
                <w:sz w:val="16"/>
              </w:rPr>
              <w:t xml:space="preserve">  </w:t>
            </w:r>
            <w:r w:rsidR="00E9026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476F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D8476F">
              <w:rPr>
                <w:sz w:val="20"/>
              </w:rPr>
              <w:t>.</w:t>
            </w:r>
          </w:p>
          <w:p w:rsidR="00D8476F" w:rsidRDefault="00D8476F" w:rsidP="00D73886">
            <w:pPr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D8476F" w:rsidRDefault="00D8476F" w:rsidP="00D73886">
            <w:pPr>
              <w:rPr>
                <w:sz w:val="16"/>
              </w:rPr>
            </w:pPr>
          </w:p>
          <w:p w:rsidR="00D8476F" w:rsidRDefault="00D8476F" w:rsidP="00D73886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D8476F" w:rsidRDefault="00D8476F" w:rsidP="00D73886">
            <w:pPr>
              <w:rPr>
                <w:sz w:val="16"/>
              </w:rPr>
            </w:pPr>
          </w:p>
          <w:p w:rsidR="00D8476F" w:rsidRDefault="00D8476F" w:rsidP="00C93CF4">
            <w:pPr>
              <w:rPr>
                <w:sz w:val="20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476F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D8476F">
              <w:rPr>
                <w:sz w:val="20"/>
              </w:rPr>
              <w:t>.</w:t>
            </w:r>
          </w:p>
          <w:p w:rsidR="00D8476F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..................</w:t>
            </w:r>
            <w:r w:rsidR="00D8476F">
              <w:rPr>
                <w:sz w:val="20"/>
              </w:rPr>
              <w:t>.......</w:t>
            </w:r>
          </w:p>
          <w:p w:rsidR="00D8476F" w:rsidRDefault="00D8476F" w:rsidP="00D73886">
            <w:pPr>
              <w:rPr>
                <w:sz w:val="16"/>
              </w:rPr>
            </w:pPr>
          </w:p>
          <w:p w:rsidR="00D8476F" w:rsidRDefault="002634AA" w:rsidP="00D73886">
            <w:pPr>
              <w:rPr>
                <w:sz w:val="16"/>
              </w:rPr>
            </w:pPr>
            <w:r>
              <w:rPr>
                <w:sz w:val="16"/>
              </w:rPr>
              <w:t>.......................</w:t>
            </w:r>
            <w:r w:rsidR="00D8476F">
              <w:rPr>
                <w:sz w:val="16"/>
              </w:rPr>
              <w:t>........</w:t>
            </w:r>
          </w:p>
          <w:p w:rsidR="00D8476F" w:rsidRDefault="00D8476F" w:rsidP="00D73886">
            <w:pPr>
              <w:rPr>
                <w:sz w:val="16"/>
              </w:rPr>
            </w:pPr>
          </w:p>
          <w:p w:rsidR="00D8476F" w:rsidRDefault="002634AA" w:rsidP="00D73886">
            <w:pPr>
              <w:rPr>
                <w:sz w:val="20"/>
              </w:rPr>
            </w:pPr>
            <w:r>
              <w:rPr>
                <w:sz w:val="16"/>
              </w:rPr>
              <w:t>.......................</w:t>
            </w:r>
            <w:r w:rsidR="00D8476F">
              <w:rPr>
                <w:sz w:val="16"/>
              </w:rPr>
              <w:t>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476F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D8476F">
              <w:rPr>
                <w:sz w:val="20"/>
              </w:rPr>
              <w:t>.</w:t>
            </w:r>
          </w:p>
          <w:p w:rsidR="00D8476F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</w:t>
            </w:r>
            <w:r w:rsidR="00D8476F">
              <w:rPr>
                <w:sz w:val="20"/>
              </w:rPr>
              <w:t>.......</w:t>
            </w:r>
          </w:p>
          <w:p w:rsidR="00D8476F" w:rsidRDefault="00D8476F" w:rsidP="00D73886">
            <w:pPr>
              <w:rPr>
                <w:sz w:val="16"/>
              </w:rPr>
            </w:pPr>
          </w:p>
          <w:p w:rsidR="00D8476F" w:rsidRDefault="002634AA" w:rsidP="00D73886">
            <w:pPr>
              <w:rPr>
                <w:sz w:val="16"/>
              </w:rPr>
            </w:pPr>
            <w:r>
              <w:rPr>
                <w:sz w:val="16"/>
              </w:rPr>
              <w:t>........................</w:t>
            </w:r>
            <w:r w:rsidR="00D8476F">
              <w:rPr>
                <w:sz w:val="16"/>
              </w:rPr>
              <w:t>........</w:t>
            </w:r>
          </w:p>
          <w:p w:rsidR="00D8476F" w:rsidRDefault="00D8476F" w:rsidP="00D73886">
            <w:pPr>
              <w:rPr>
                <w:sz w:val="16"/>
              </w:rPr>
            </w:pPr>
          </w:p>
          <w:p w:rsidR="00D8476F" w:rsidRDefault="002634AA" w:rsidP="00D73886">
            <w:pPr>
              <w:rPr>
                <w:sz w:val="20"/>
              </w:rPr>
            </w:pPr>
            <w:r>
              <w:rPr>
                <w:sz w:val="16"/>
              </w:rPr>
              <w:t>........................</w:t>
            </w:r>
            <w:r w:rsidR="00D8476F">
              <w:rPr>
                <w:sz w:val="16"/>
              </w:rPr>
              <w:t>........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  <w:r>
              <w:rPr>
                <w:sz w:val="16"/>
              </w:rPr>
              <w:t xml:space="preserve">* Do powierzchni użytkowej budynku lub jego części należy zaliczyć powierzchnię mierzoną po wewnętrznej długości ścian na wszystkich kondygnacjach, </w:t>
            </w:r>
            <w:r w:rsidR="00FD1EAC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z wyjątkiem powierzchni klatek schodowych oraz szybów dźwigowych. Za kondygnację uważa się również garaże podziemne, piwnice, sutereny </w:t>
            </w:r>
            <w:r w:rsidR="00FD1EAC">
              <w:rPr>
                <w:sz w:val="16"/>
              </w:rPr>
              <w:br/>
            </w:r>
            <w:r>
              <w:rPr>
                <w:sz w:val="16"/>
              </w:rPr>
              <w:t>i poddasza użytkowe.</w:t>
            </w:r>
          </w:p>
        </w:tc>
      </w:tr>
      <w:tr w:rsidR="00FB20FA" w:rsidTr="00D25688">
        <w:trPr>
          <w:gridBefore w:val="1"/>
          <w:wBefore w:w="38" w:type="dxa"/>
          <w:trHeight w:val="72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Pr="00FD1EAC" w:rsidRDefault="00FB20FA" w:rsidP="00D73886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</w:t>
            </w:r>
            <w:r w:rsidR="00923C15">
              <w:rPr>
                <w:sz w:val="20"/>
              </w:rPr>
              <w:t xml:space="preserve">ziałalności gospodarczej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FB20FA" w:rsidP="00D73886">
            <w:r>
              <w:rPr>
                <w:sz w:val="20"/>
              </w:rPr>
              <w:t>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D73886">
            <w:r>
              <w:rPr>
                <w:sz w:val="20"/>
              </w:rPr>
              <w:t>...................</w:t>
            </w:r>
            <w:r w:rsidR="00FB20FA">
              <w:rPr>
                <w:sz w:val="20"/>
              </w:rPr>
              <w:t>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Pr="00923C15" w:rsidRDefault="002634AA" w:rsidP="00D73886">
            <w:pPr>
              <w:rPr>
                <w:sz w:val="20"/>
                <w:szCs w:val="20"/>
              </w:rPr>
            </w:pPr>
            <w:r>
              <w:rPr>
                <w:sz w:val="20"/>
              </w:rPr>
              <w:t>..............</w:t>
            </w:r>
            <w:r w:rsidR="003C60B8">
              <w:rPr>
                <w:sz w:val="20"/>
              </w:rPr>
              <w:t>.</w:t>
            </w:r>
            <w:r>
              <w:rPr>
                <w:sz w:val="20"/>
              </w:rPr>
              <w:t>.....</w:t>
            </w:r>
            <w:r w:rsidR="00FB20FA">
              <w:rPr>
                <w:sz w:val="20"/>
              </w:rPr>
              <w:t>.......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Pr="00C559C7" w:rsidRDefault="00FB20FA" w:rsidP="00C93CF4">
            <w:pPr>
              <w:ind w:left="214" w:hanging="214"/>
              <w:rPr>
                <w:sz w:val="16"/>
              </w:rPr>
            </w:pPr>
            <w:r>
              <w:rPr>
                <w:sz w:val="20"/>
              </w:rPr>
              <w:t xml:space="preserve">3. zajęte na prowadzenie działalności gospodarczej w zakresie obrotu kwalifikowanym materiałem siewnym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FB20FA">
              <w:rPr>
                <w:sz w:val="20"/>
              </w:rPr>
              <w:t>.</w:t>
            </w:r>
          </w:p>
          <w:p w:rsidR="00FB20FA" w:rsidRPr="00923C15" w:rsidRDefault="00FB20FA" w:rsidP="00D73886">
            <w:pPr>
              <w:rPr>
                <w:sz w:val="20"/>
              </w:rPr>
            </w:pPr>
            <w:r>
              <w:rPr>
                <w:sz w:val="20"/>
              </w:rPr>
              <w:t>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FB20FA">
              <w:rPr>
                <w:sz w:val="20"/>
              </w:rPr>
              <w:t>.</w:t>
            </w:r>
          </w:p>
          <w:p w:rsidR="00FB20FA" w:rsidRDefault="002634AA" w:rsidP="00C93CF4">
            <w:r>
              <w:rPr>
                <w:sz w:val="20"/>
              </w:rPr>
              <w:t>..................</w:t>
            </w:r>
            <w:r w:rsidR="00FB20FA">
              <w:rPr>
                <w:sz w:val="20"/>
              </w:rPr>
              <w:t>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FB20FA">
              <w:rPr>
                <w:sz w:val="20"/>
              </w:rPr>
              <w:t>.</w:t>
            </w:r>
          </w:p>
          <w:p w:rsidR="00FB20FA" w:rsidRPr="00923C15" w:rsidRDefault="002634AA" w:rsidP="00D73886">
            <w:pPr>
              <w:rPr>
                <w:sz w:val="20"/>
              </w:rPr>
            </w:pPr>
            <w:r>
              <w:rPr>
                <w:sz w:val="20"/>
              </w:rPr>
              <w:t>...........</w:t>
            </w:r>
            <w:r w:rsidR="003C60B8">
              <w:rPr>
                <w:sz w:val="20"/>
              </w:rPr>
              <w:t>.</w:t>
            </w:r>
            <w:r>
              <w:rPr>
                <w:sz w:val="20"/>
              </w:rPr>
              <w:t>........</w:t>
            </w:r>
            <w:r w:rsidR="00FB20FA">
              <w:rPr>
                <w:sz w:val="20"/>
              </w:rPr>
              <w:t>.......</w:t>
            </w:r>
          </w:p>
        </w:tc>
      </w:tr>
      <w:tr w:rsidR="00FB20FA" w:rsidTr="00C93CF4">
        <w:trPr>
          <w:gridBefore w:val="1"/>
          <w:wBefore w:w="38" w:type="dxa"/>
          <w:trHeight w:val="75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Pr="00C559C7" w:rsidRDefault="008A422D" w:rsidP="00C93CF4">
            <w:pPr>
              <w:ind w:left="214" w:hanging="214"/>
              <w:rPr>
                <w:sz w:val="16"/>
              </w:rPr>
            </w:pPr>
            <w:r>
              <w:rPr>
                <w:sz w:val="20"/>
              </w:rPr>
              <w:t>4. związanych z udzielaniem</w:t>
            </w:r>
            <w:r w:rsidR="00FB20FA">
              <w:rPr>
                <w:sz w:val="20"/>
              </w:rPr>
              <w:t xml:space="preserve"> świadczeń zdrowotnych</w:t>
            </w:r>
            <w:r>
              <w:rPr>
                <w:sz w:val="20"/>
              </w:rPr>
              <w:t xml:space="preserve"> w rozumieniu przepisów o działalności leczniczej</w:t>
            </w:r>
            <w:r w:rsidR="00FB20FA">
              <w:rPr>
                <w:sz w:val="20"/>
              </w:rPr>
              <w:t>, zajętych przez podmioty ud</w:t>
            </w:r>
            <w:r w:rsidR="000B4980">
              <w:rPr>
                <w:sz w:val="20"/>
              </w:rPr>
              <w:t>zielające tych świadczeń ogółem</w:t>
            </w:r>
            <w:r w:rsidR="00FB20FA">
              <w:rPr>
                <w:sz w:val="16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42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FB20FA" w:rsidP="00C93CF4"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43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C93CF4">
            <w:r>
              <w:rPr>
                <w:sz w:val="20"/>
              </w:rPr>
              <w:t>...................</w:t>
            </w:r>
            <w:r w:rsidR="00FB20FA">
              <w:rPr>
                <w:sz w:val="20"/>
              </w:rPr>
              <w:t>......</w:t>
            </w:r>
            <w:r w:rsidR="00C93CF4"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44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C93CF4">
            <w:r>
              <w:rPr>
                <w:sz w:val="20"/>
              </w:rPr>
              <w:t>..................</w:t>
            </w:r>
            <w:r w:rsidR="003C60B8">
              <w:rPr>
                <w:sz w:val="20"/>
              </w:rPr>
              <w:t>.</w:t>
            </w:r>
            <w:r w:rsidR="00FB20FA">
              <w:rPr>
                <w:sz w:val="20"/>
              </w:rPr>
              <w:t>.</w:t>
            </w:r>
            <w:r w:rsidR="003C60B8">
              <w:rPr>
                <w:sz w:val="20"/>
              </w:rPr>
              <w:t>.</w:t>
            </w:r>
            <w:r w:rsidR="00FB20FA">
              <w:rPr>
                <w:sz w:val="20"/>
              </w:rPr>
              <w:t>......</w:t>
            </w:r>
            <w:r w:rsidR="00C93CF4">
              <w:t xml:space="preserve"> </w:t>
            </w:r>
          </w:p>
        </w:tc>
      </w:tr>
      <w:tr w:rsidR="00FB20FA" w:rsidTr="00100FF0">
        <w:trPr>
          <w:gridBefore w:val="1"/>
          <w:wBefore w:w="38" w:type="dxa"/>
          <w:trHeight w:val="618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Pr="000B4980" w:rsidRDefault="002D57CF" w:rsidP="00C93CF4">
            <w:pPr>
              <w:ind w:left="214" w:hanging="214"/>
              <w:jc w:val="both"/>
            </w:pPr>
            <w:r>
              <w:rPr>
                <w:sz w:val="20"/>
              </w:rPr>
              <w:t xml:space="preserve">5. </w:t>
            </w:r>
            <w:r w:rsidR="00FB20FA">
              <w:rPr>
                <w:sz w:val="20"/>
              </w:rPr>
              <w:t>pozostałych ogółem,</w:t>
            </w:r>
            <w:r w:rsidR="00FB20FA">
              <w:rPr>
                <w:sz w:val="20"/>
                <w:szCs w:val="20"/>
              </w:rPr>
              <w:t xml:space="preserve"> w tym zajęte na prowadzenie    odpłatnej statutowej działalności pożytku publicznego przez organizacje pożytku publicznego</w:t>
            </w:r>
            <w:r w:rsidR="00FB20FA"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45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FB20FA" w:rsidP="00C93CF4">
            <w:r w:rsidRPr="000B4980">
              <w:rPr>
                <w:sz w:val="20"/>
                <w:szCs w:val="20"/>
              </w:rPr>
              <w:t>..................... m</w:t>
            </w:r>
            <w:r w:rsidRPr="000B498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46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C93CF4">
            <w:r>
              <w:rPr>
                <w:sz w:val="20"/>
              </w:rPr>
              <w:t>..................</w:t>
            </w:r>
            <w:r w:rsidR="00FB20FA">
              <w:rPr>
                <w:sz w:val="20"/>
              </w:rPr>
              <w:t>.......</w:t>
            </w:r>
            <w:r w:rsidR="00C93CF4"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47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FB20FA" w:rsidRDefault="002634AA" w:rsidP="00C93CF4">
            <w:r>
              <w:rPr>
                <w:sz w:val="20"/>
              </w:rPr>
              <w:t>................</w:t>
            </w:r>
            <w:r w:rsidR="003C60B8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r w:rsidR="003C60B8">
              <w:rPr>
                <w:sz w:val="20"/>
              </w:rPr>
              <w:t>.</w:t>
            </w:r>
            <w:r>
              <w:rPr>
                <w:sz w:val="20"/>
              </w:rPr>
              <w:t>..</w:t>
            </w:r>
            <w:r w:rsidR="00FB20FA">
              <w:rPr>
                <w:sz w:val="20"/>
              </w:rPr>
              <w:t>......</w:t>
            </w:r>
            <w:r w:rsidR="00C93CF4">
              <w:t xml:space="preserve"> 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ind w:left="214" w:hanging="214"/>
            </w:pPr>
            <w:r>
              <w:t>1. budowle</w:t>
            </w:r>
          </w:p>
          <w:p w:rsidR="00FB20FA" w:rsidRDefault="00FB20FA" w:rsidP="00D73886">
            <w:pPr>
              <w:ind w:left="214" w:hanging="214"/>
            </w:pPr>
            <w:r>
              <w:rPr>
                <w:sz w:val="16"/>
              </w:rPr>
              <w:t xml:space="preserve">   </w:t>
            </w:r>
            <w:r w:rsidR="002D57CF">
              <w:rPr>
                <w:sz w:val="16"/>
              </w:rPr>
              <w:t xml:space="preserve">   </w:t>
            </w:r>
            <w:r>
              <w:rPr>
                <w:sz w:val="16"/>
              </w:rPr>
              <w:t>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48</w:t>
            </w:r>
            <w:r w:rsidR="00FB20FA">
              <w:rPr>
                <w:sz w:val="20"/>
              </w:rPr>
              <w:t>.</w:t>
            </w:r>
          </w:p>
          <w:p w:rsidR="003C60B8" w:rsidRDefault="003C60B8" w:rsidP="00D73886">
            <w:pPr>
              <w:rPr>
                <w:sz w:val="20"/>
              </w:rPr>
            </w:pPr>
          </w:p>
          <w:p w:rsidR="00FB20FA" w:rsidRDefault="00805633" w:rsidP="00D73886">
            <w:pPr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  <w:p w:rsidR="00805633" w:rsidRPr="00805633" w:rsidRDefault="00805633" w:rsidP="00D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5633">
              <w:rPr>
                <w:sz w:val="16"/>
                <w:szCs w:val="16"/>
              </w:rPr>
              <w:t>odst</w:t>
            </w:r>
            <w:r>
              <w:rPr>
                <w:sz w:val="16"/>
                <w:szCs w:val="16"/>
              </w:rPr>
              <w:t xml:space="preserve">awa </w:t>
            </w:r>
            <w:r w:rsidRPr="00805633">
              <w:rPr>
                <w:sz w:val="16"/>
                <w:szCs w:val="16"/>
              </w:rPr>
              <w:t>opodatkowania z dokładnością do 1 zł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Pr="00E90266" w:rsidRDefault="00FD1EAC" w:rsidP="0080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90266" w:rsidRPr="00E90266">
              <w:rPr>
                <w:sz w:val="20"/>
                <w:szCs w:val="20"/>
              </w:rPr>
              <w:t>.</w:t>
            </w:r>
          </w:p>
          <w:p w:rsidR="003C60B8" w:rsidRDefault="003C60B8" w:rsidP="00805633"/>
          <w:p w:rsidR="00805633" w:rsidRDefault="00805633" w:rsidP="00805633">
            <w:r>
              <w:t>…………….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FB20FA">
              <w:rPr>
                <w:sz w:val="20"/>
              </w:rPr>
              <w:t>.</w:t>
            </w:r>
          </w:p>
          <w:p w:rsidR="003C60B8" w:rsidRDefault="003C60B8" w:rsidP="00D73886"/>
          <w:p w:rsidR="00805633" w:rsidRDefault="00805633" w:rsidP="00D73886">
            <w:r>
              <w:t>………</w:t>
            </w:r>
            <w:r w:rsidR="003C60B8">
              <w:t>.</w:t>
            </w:r>
            <w:r>
              <w:t>……..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FB20FA" w:rsidTr="00C93CF4"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7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FB20FA" w:rsidRDefault="00FB20FA" w:rsidP="00D73886">
            <w:pPr>
              <w:rPr>
                <w:b/>
                <w:sz w:val="20"/>
              </w:rPr>
            </w:pPr>
            <w:r>
              <w:rPr>
                <w:sz w:val="16"/>
              </w:rPr>
              <w:t xml:space="preserve">Suma kwot z kol. D </w:t>
            </w:r>
            <w:r w:rsidRPr="00100FF0">
              <w:rPr>
                <w:b/>
                <w:sz w:val="18"/>
                <w:szCs w:val="18"/>
                <w:u w:val="single"/>
              </w:rPr>
              <w:t>(należy zaokrąglić do pełnych złotych</w:t>
            </w:r>
            <w:r w:rsidR="00100FF0" w:rsidRPr="00100FF0">
              <w:rPr>
                <w:b/>
                <w:sz w:val="18"/>
                <w:szCs w:val="18"/>
                <w:u w:val="single"/>
              </w:rPr>
              <w:t xml:space="preserve"> – art. 63 § 1 ustawy Ordynacja</w:t>
            </w:r>
            <w:r w:rsidR="00100FF0">
              <w:rPr>
                <w:b/>
                <w:sz w:val="20"/>
                <w:u w:val="single"/>
              </w:rPr>
              <w:t xml:space="preserve"> </w:t>
            </w:r>
            <w:r w:rsidR="00100FF0" w:rsidRPr="00100FF0">
              <w:rPr>
                <w:b/>
                <w:sz w:val="18"/>
                <w:szCs w:val="18"/>
                <w:u w:val="single"/>
              </w:rPr>
              <w:t>podatkowa</w:t>
            </w:r>
            <w:r w:rsidRPr="00100FF0">
              <w:rPr>
                <w:b/>
                <w:sz w:val="18"/>
                <w:szCs w:val="18"/>
                <w:u w:val="single"/>
              </w:rPr>
              <w:t>)</w:t>
            </w:r>
          </w:p>
          <w:p w:rsidR="00805633" w:rsidRDefault="00805633" w:rsidP="00D73886"/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FB20FA">
              <w:rPr>
                <w:sz w:val="20"/>
              </w:rPr>
              <w:t>.</w:t>
            </w:r>
          </w:p>
          <w:p w:rsidR="00FB20FA" w:rsidRDefault="00FB20FA" w:rsidP="00D73886">
            <w:pPr>
              <w:rPr>
                <w:sz w:val="20"/>
              </w:rPr>
            </w:pPr>
          </w:p>
          <w:p w:rsidR="00805633" w:rsidRDefault="00805633" w:rsidP="00D73886">
            <w:r>
              <w:rPr>
                <w:sz w:val="20"/>
              </w:rPr>
              <w:t>………………...</w:t>
            </w:r>
          </w:p>
        </w:tc>
      </w:tr>
      <w:tr w:rsidR="00FB20FA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trHeight w:val="656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b/>
              </w:rPr>
            </w:pPr>
            <w:r>
              <w:rPr>
                <w:b/>
              </w:rPr>
              <w:lastRenderedPageBreak/>
              <w:t>F. INFORMACJA O PRZEDMIOTACH ZWOLNIONYCH</w:t>
            </w:r>
          </w:p>
          <w:p w:rsidR="00FB20FA" w:rsidRDefault="00FB20FA" w:rsidP="00D73886">
            <w:pPr>
              <w:rPr>
                <w:b/>
              </w:rPr>
            </w:pPr>
            <w:r>
              <w:rPr>
                <w:sz w:val="16"/>
              </w:rPr>
              <w:t xml:space="preserve">        (podać powierzchnię bądź wartość budowli przedmiotów zwolnionych oraz przepis prawa – z jakiego tytułu występuje zwolnienie)</w:t>
            </w:r>
          </w:p>
          <w:p w:rsidR="00FB20FA" w:rsidRDefault="00FB20FA" w:rsidP="00D73886">
            <w:pPr>
              <w:rPr>
                <w:b/>
              </w:rPr>
            </w:pPr>
          </w:p>
          <w:p w:rsidR="00805633" w:rsidRDefault="00805633" w:rsidP="00D73886">
            <w:pPr>
              <w:rPr>
                <w:b/>
              </w:rPr>
            </w:pPr>
          </w:p>
          <w:p w:rsidR="009F446F" w:rsidRDefault="009F446F" w:rsidP="00D73886">
            <w:pPr>
              <w:rPr>
                <w:b/>
              </w:rPr>
            </w:pPr>
          </w:p>
          <w:p w:rsidR="00805633" w:rsidRDefault="00805633" w:rsidP="00D73886">
            <w:pPr>
              <w:rPr>
                <w:b/>
              </w:rPr>
            </w:pPr>
          </w:p>
        </w:tc>
      </w:tr>
      <w:tr w:rsidR="00D8476F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trHeight w:val="634"/>
        </w:trPr>
        <w:tc>
          <w:tcPr>
            <w:tcW w:w="1015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8476F" w:rsidRDefault="00D8476F" w:rsidP="00D73886">
            <w:pPr>
              <w:rPr>
                <w:b/>
              </w:rPr>
            </w:pPr>
            <w:r>
              <w:rPr>
                <w:b/>
              </w:rPr>
              <w:t>G. URZĄD SKARBOWY WŁAŚCIWY DO ROZLICZEŃ PODATKOWYCH</w:t>
            </w:r>
          </w:p>
          <w:p w:rsidR="00D8476F" w:rsidRDefault="00D8476F" w:rsidP="00D73886">
            <w:pPr>
              <w:rPr>
                <w:b/>
              </w:rPr>
            </w:pPr>
          </w:p>
          <w:p w:rsidR="00805633" w:rsidRDefault="00805633" w:rsidP="00D73886">
            <w:pPr>
              <w:rPr>
                <w:b/>
              </w:rPr>
            </w:pPr>
          </w:p>
        </w:tc>
      </w:tr>
      <w:tr w:rsidR="00FB20FA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B20FA" w:rsidRDefault="00805633" w:rsidP="00D73886">
            <w:pPr>
              <w:rPr>
                <w:b/>
              </w:rPr>
            </w:pPr>
            <w:r>
              <w:rPr>
                <w:b/>
              </w:rPr>
              <w:t>H</w:t>
            </w:r>
            <w:r w:rsidR="00FB20FA">
              <w:rPr>
                <w:b/>
              </w:rPr>
              <w:t>. OŚW</w:t>
            </w:r>
            <w:r w:rsidR="004F3817">
              <w:rPr>
                <w:b/>
              </w:rPr>
              <w:t>IADCZENIE I PODPIS SKŁADAJĄCEGO/</w:t>
            </w:r>
            <w:r w:rsidR="00FB20FA">
              <w:rPr>
                <w:b/>
              </w:rPr>
              <w:t>OSOBY REPREZENTUJĄCEJ SKŁADAJĄCEGO</w:t>
            </w:r>
          </w:p>
          <w:p w:rsidR="00FB20FA" w:rsidRDefault="00FB20FA" w:rsidP="00D73886">
            <w:pPr>
              <w:rPr>
                <w:b/>
              </w:rPr>
            </w:pPr>
            <w:r>
              <w:rPr>
                <w:b/>
                <w:sz w:val="16"/>
              </w:rPr>
              <w:t xml:space="preserve">    Oświadczam, że podane przeze mnie dane są zgodne z prawdą.</w:t>
            </w:r>
          </w:p>
        </w:tc>
      </w:tr>
      <w:tr w:rsidR="00FB20FA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</w:t>
            </w:r>
            <w:r w:rsidR="00FB20FA">
              <w:rPr>
                <w:sz w:val="16"/>
              </w:rPr>
              <w:t>. Imię</w:t>
            </w:r>
          </w:p>
          <w:p w:rsidR="00FB20FA" w:rsidRDefault="00FB20FA" w:rsidP="00D73886">
            <w:pPr>
              <w:ind w:left="214" w:hanging="214"/>
              <w:rPr>
                <w:sz w:val="16"/>
              </w:rPr>
            </w:pPr>
          </w:p>
          <w:p w:rsidR="00C44028" w:rsidRDefault="00C44028" w:rsidP="00D73886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16"/>
              </w:rPr>
            </w:pPr>
            <w:r>
              <w:rPr>
                <w:sz w:val="16"/>
              </w:rPr>
              <w:t>53</w:t>
            </w:r>
            <w:r w:rsidR="00FB20FA">
              <w:rPr>
                <w:sz w:val="16"/>
              </w:rPr>
              <w:t>. Nazwisko</w:t>
            </w:r>
          </w:p>
        </w:tc>
      </w:tr>
      <w:tr w:rsidR="00FB20FA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B20FA" w:rsidP="00D73886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</w:t>
            </w:r>
            <w:r w:rsidR="00FB20FA">
              <w:rPr>
                <w:sz w:val="16"/>
              </w:rPr>
              <w:t>. Data wypełnienia (dzień – miesiąc – rok)</w:t>
            </w:r>
          </w:p>
          <w:p w:rsidR="00FB20FA" w:rsidRDefault="00FB20FA" w:rsidP="00D73886">
            <w:pPr>
              <w:ind w:left="214" w:hanging="214"/>
              <w:rPr>
                <w:sz w:val="16"/>
              </w:rPr>
            </w:pPr>
          </w:p>
          <w:p w:rsidR="00C44028" w:rsidRDefault="00C44028" w:rsidP="00D73886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pPr>
              <w:rPr>
                <w:sz w:val="16"/>
              </w:rPr>
            </w:pPr>
            <w:r>
              <w:rPr>
                <w:sz w:val="16"/>
              </w:rPr>
              <w:t>55</w:t>
            </w:r>
            <w:r w:rsidR="00FB20FA">
              <w:rPr>
                <w:sz w:val="16"/>
              </w:rPr>
              <w:t>. Podpis (pieczęć) składającego / osoby reprezentującej składającego</w:t>
            </w:r>
          </w:p>
        </w:tc>
      </w:tr>
      <w:tr w:rsidR="00FB20FA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B20FA" w:rsidRDefault="00805633" w:rsidP="00D73886">
            <w:pPr>
              <w:rPr>
                <w:b/>
              </w:rPr>
            </w:pPr>
            <w:r>
              <w:rPr>
                <w:b/>
              </w:rPr>
              <w:t>I</w:t>
            </w:r>
            <w:r w:rsidR="00FB20FA">
              <w:rPr>
                <w:b/>
              </w:rPr>
              <w:t>. ADNOTACJE ORGANU PODATKOWEGO</w:t>
            </w:r>
          </w:p>
        </w:tc>
      </w:tr>
      <w:tr w:rsidR="00FB20FA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B20FA" w:rsidRDefault="00FB20FA" w:rsidP="00D73886"/>
        </w:tc>
        <w:tc>
          <w:tcPr>
            <w:tcW w:w="951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0FA" w:rsidRDefault="00FD1EAC" w:rsidP="00D73886">
            <w:r>
              <w:rPr>
                <w:sz w:val="16"/>
              </w:rPr>
              <w:t>56</w:t>
            </w:r>
            <w:r w:rsidR="00FB20FA">
              <w:rPr>
                <w:sz w:val="16"/>
              </w:rPr>
              <w:t>. Uwagi organu podatkowego</w:t>
            </w:r>
          </w:p>
          <w:p w:rsidR="00FB20FA" w:rsidRDefault="00FB20FA" w:rsidP="00D73886"/>
          <w:p w:rsidR="00FB20FA" w:rsidRDefault="00FB20FA" w:rsidP="00D73886"/>
          <w:p w:rsidR="00FB20FA" w:rsidRDefault="00FB20FA" w:rsidP="00D73886"/>
        </w:tc>
      </w:tr>
      <w:tr w:rsidR="00D8476F" w:rsidTr="00C9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76F" w:rsidRDefault="00D8476F" w:rsidP="00D73886"/>
        </w:tc>
        <w:tc>
          <w:tcPr>
            <w:tcW w:w="951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76F" w:rsidRDefault="00FD1EAC" w:rsidP="00D73886">
            <w:pPr>
              <w:rPr>
                <w:sz w:val="16"/>
              </w:rPr>
            </w:pPr>
            <w:r>
              <w:rPr>
                <w:sz w:val="16"/>
              </w:rPr>
              <w:t>57</w:t>
            </w:r>
            <w:r w:rsidR="00D8476F">
              <w:rPr>
                <w:sz w:val="16"/>
              </w:rPr>
              <w:t>. Data i podpis przyjmującego formularz</w:t>
            </w:r>
          </w:p>
        </w:tc>
      </w:tr>
    </w:tbl>
    <w:p w:rsidR="008A422D" w:rsidRDefault="008A422D" w:rsidP="00FB20FA"/>
    <w:p w:rsidR="00FB20FA" w:rsidRPr="002634AA" w:rsidRDefault="003A1A52" w:rsidP="00FB20FA">
      <w:pPr>
        <w:rPr>
          <w:b/>
          <w:sz w:val="20"/>
          <w:szCs w:val="20"/>
          <w:u w:val="single"/>
        </w:rPr>
      </w:pPr>
      <w:r w:rsidRPr="002634AA">
        <w:rPr>
          <w:b/>
          <w:sz w:val="20"/>
          <w:szCs w:val="20"/>
        </w:rPr>
        <w:t xml:space="preserve"> </w:t>
      </w:r>
      <w:r w:rsidR="002D57CF">
        <w:rPr>
          <w:rFonts w:ascii="Calibri" w:hAnsi="Calibri"/>
          <w:b/>
          <w:sz w:val="20"/>
          <w:szCs w:val="20"/>
        </w:rPr>
        <w:t>*</w:t>
      </w:r>
      <w:r w:rsidR="00FB20FA" w:rsidRPr="002634AA">
        <w:rPr>
          <w:b/>
          <w:sz w:val="20"/>
          <w:szCs w:val="20"/>
          <w:u w:val="single"/>
        </w:rPr>
        <w:t>Pouczenie:</w:t>
      </w:r>
    </w:p>
    <w:p w:rsidR="00FB20FA" w:rsidRPr="002634AA" w:rsidRDefault="00FB20FA" w:rsidP="00FB20FA">
      <w:pPr>
        <w:jc w:val="both"/>
        <w:rPr>
          <w:sz w:val="20"/>
          <w:szCs w:val="20"/>
        </w:rPr>
      </w:pPr>
      <w:r w:rsidRPr="002634AA">
        <w:rPr>
          <w:sz w:val="20"/>
          <w:szCs w:val="20"/>
        </w:rPr>
        <w:t xml:space="preserve">W przypadku niewpłacenia w obowiązujących terminach </w:t>
      </w:r>
      <w:r w:rsidR="000276D6">
        <w:rPr>
          <w:sz w:val="20"/>
          <w:szCs w:val="20"/>
        </w:rPr>
        <w:t>i ratach kwoty podatku z poz. 48</w:t>
      </w:r>
      <w:r w:rsidRPr="002634AA">
        <w:rPr>
          <w:sz w:val="20"/>
          <w:szCs w:val="20"/>
        </w:rPr>
        <w:t xml:space="preserve"> lub wpłacenia jej w niepełnej wysokości, niniejsza deklaracja stanowi podstawę do wystawienia tytułu wykonawczego, zgodnie z przepisami ustawy z dnia 17 czerwca 1966 r. o postępowaniu egzekucyjnym w administr</w:t>
      </w:r>
      <w:r w:rsidR="00100FF0">
        <w:rPr>
          <w:sz w:val="20"/>
          <w:szCs w:val="20"/>
        </w:rPr>
        <w:t>acji (tekst jedn.: Dz. U. z 2014 r.</w:t>
      </w:r>
      <w:r w:rsidRPr="002634AA">
        <w:rPr>
          <w:sz w:val="20"/>
          <w:szCs w:val="20"/>
        </w:rPr>
        <w:t>, poz</w:t>
      </w:r>
      <w:r w:rsidR="00100FF0">
        <w:rPr>
          <w:sz w:val="20"/>
          <w:szCs w:val="20"/>
        </w:rPr>
        <w:t xml:space="preserve">. 1619 ze </w:t>
      </w:r>
      <w:r w:rsidRPr="002634AA">
        <w:rPr>
          <w:sz w:val="20"/>
          <w:szCs w:val="20"/>
        </w:rPr>
        <w:t>zm.).</w:t>
      </w:r>
    </w:p>
    <w:p w:rsidR="008A422D" w:rsidRPr="002634AA" w:rsidRDefault="008A422D" w:rsidP="00FB20FA">
      <w:pPr>
        <w:jc w:val="both"/>
        <w:rPr>
          <w:sz w:val="20"/>
          <w:szCs w:val="20"/>
        </w:rPr>
      </w:pPr>
    </w:p>
    <w:p w:rsidR="008A422D" w:rsidRPr="002634AA" w:rsidRDefault="007A5CAC" w:rsidP="00FB20FA">
      <w:pPr>
        <w:jc w:val="both"/>
        <w:rPr>
          <w:sz w:val="20"/>
          <w:szCs w:val="20"/>
          <w:u w:val="single"/>
        </w:rPr>
      </w:pPr>
      <w:r w:rsidRPr="002634AA">
        <w:rPr>
          <w:b/>
          <w:sz w:val="20"/>
          <w:szCs w:val="20"/>
          <w:u w:val="single"/>
        </w:rPr>
        <w:t>¹</w:t>
      </w:r>
      <w:r w:rsidRPr="002634AA">
        <w:rPr>
          <w:rFonts w:ascii="Calibri" w:hAnsi="Calibri"/>
          <w:b/>
          <w:sz w:val="20"/>
          <w:szCs w:val="20"/>
          <w:u w:val="single"/>
        </w:rPr>
        <w:t>⁾</w:t>
      </w:r>
      <w:r w:rsidR="008A422D" w:rsidRPr="002634AA">
        <w:rPr>
          <w:sz w:val="20"/>
          <w:szCs w:val="20"/>
          <w:u w:val="single"/>
        </w:rPr>
        <w:t xml:space="preserve"> </w:t>
      </w:r>
      <w:r w:rsidR="008A422D" w:rsidRPr="002634AA">
        <w:rPr>
          <w:b/>
          <w:sz w:val="20"/>
          <w:szCs w:val="20"/>
          <w:u w:val="single"/>
        </w:rPr>
        <w:t>Objaśnienie do deklaracji DN-1 „Deklaracja na podatek od nieruchomości”:</w:t>
      </w:r>
    </w:p>
    <w:p w:rsidR="000320F0" w:rsidRPr="002634AA" w:rsidRDefault="000320F0" w:rsidP="00FB20FA">
      <w:pPr>
        <w:jc w:val="both"/>
        <w:rPr>
          <w:sz w:val="20"/>
          <w:szCs w:val="20"/>
        </w:rPr>
      </w:pPr>
      <w:r w:rsidRPr="002634AA">
        <w:rPr>
          <w:sz w:val="20"/>
          <w:szCs w:val="20"/>
        </w:rPr>
        <w:t>- w poz. 1 deklaracji DN-1 – numer PESEL wpisują podatnicy będący osobami fizycznymi objętymi rejestrem PESEL nieprowadzący działalności gospodarczej lub niebędący zarejestrowanymi podatnikami podatku od towarów i usług.</w:t>
      </w:r>
    </w:p>
    <w:p w:rsidR="000320F0" w:rsidRPr="002634AA" w:rsidRDefault="000320F0" w:rsidP="00FB20FA">
      <w:pPr>
        <w:jc w:val="both"/>
        <w:rPr>
          <w:sz w:val="20"/>
          <w:szCs w:val="20"/>
        </w:rPr>
      </w:pPr>
      <w:r w:rsidRPr="002634AA">
        <w:rPr>
          <w:sz w:val="20"/>
          <w:szCs w:val="20"/>
        </w:rPr>
        <w:t>Identyfikator podatkowy NIP wpisują pozostali podatnicy.</w:t>
      </w:r>
    </w:p>
    <w:p w:rsidR="00FB20FA" w:rsidRPr="00F5629B" w:rsidRDefault="00FB20FA" w:rsidP="00FB20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0FA" w:rsidRDefault="00FB20FA" w:rsidP="00FB20FA"/>
    <w:p w:rsidR="00FB20FA" w:rsidRDefault="00FB20FA" w:rsidP="00FB20FA"/>
    <w:p w:rsidR="00060997" w:rsidRDefault="00060997"/>
    <w:sectPr w:rsidR="00060997" w:rsidSect="00D25688">
      <w:footerReference w:type="even" r:id="rId7"/>
      <w:footerReference w:type="default" r:id="rId8"/>
      <w:pgSz w:w="11906" w:h="16838"/>
      <w:pgMar w:top="709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F1" w:rsidRDefault="005B78F1" w:rsidP="00004125">
      <w:r>
        <w:separator/>
      </w:r>
    </w:p>
  </w:endnote>
  <w:endnote w:type="continuationSeparator" w:id="0">
    <w:p w:rsidR="005B78F1" w:rsidRDefault="005B78F1" w:rsidP="0000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2E" w:rsidRDefault="006A443D" w:rsidP="003551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65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82E" w:rsidRDefault="005B78F1" w:rsidP="00CC48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2E" w:rsidRDefault="006A443D" w:rsidP="003551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65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2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482E" w:rsidRDefault="005B78F1" w:rsidP="00CC48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F1" w:rsidRDefault="005B78F1" w:rsidP="00004125">
      <w:r>
        <w:separator/>
      </w:r>
    </w:p>
  </w:footnote>
  <w:footnote w:type="continuationSeparator" w:id="0">
    <w:p w:rsidR="005B78F1" w:rsidRDefault="005B78F1" w:rsidP="0000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7F1"/>
    <w:multiLevelType w:val="hybridMultilevel"/>
    <w:tmpl w:val="AAB44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471E"/>
    <w:multiLevelType w:val="hybridMultilevel"/>
    <w:tmpl w:val="6726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FA"/>
    <w:rsid w:val="00004125"/>
    <w:rsid w:val="000276D6"/>
    <w:rsid w:val="000320F0"/>
    <w:rsid w:val="00041B56"/>
    <w:rsid w:val="00060997"/>
    <w:rsid w:val="00073277"/>
    <w:rsid w:val="000B4980"/>
    <w:rsid w:val="000D4998"/>
    <w:rsid w:val="00100FF0"/>
    <w:rsid w:val="001329DC"/>
    <w:rsid w:val="00226DAC"/>
    <w:rsid w:val="002270E5"/>
    <w:rsid w:val="002634AA"/>
    <w:rsid w:val="002A5183"/>
    <w:rsid w:val="002D57CF"/>
    <w:rsid w:val="003A0B63"/>
    <w:rsid w:val="003A1A52"/>
    <w:rsid w:val="003C60B8"/>
    <w:rsid w:val="00405BF2"/>
    <w:rsid w:val="00425685"/>
    <w:rsid w:val="004F3817"/>
    <w:rsid w:val="00533B86"/>
    <w:rsid w:val="005B34F2"/>
    <w:rsid w:val="005B78F1"/>
    <w:rsid w:val="005E2073"/>
    <w:rsid w:val="00621FAD"/>
    <w:rsid w:val="00626FAF"/>
    <w:rsid w:val="00636BEF"/>
    <w:rsid w:val="00692B7D"/>
    <w:rsid w:val="00695578"/>
    <w:rsid w:val="00697341"/>
    <w:rsid w:val="006A443D"/>
    <w:rsid w:val="00726B10"/>
    <w:rsid w:val="00762D77"/>
    <w:rsid w:val="007A5CAC"/>
    <w:rsid w:val="008031D5"/>
    <w:rsid w:val="00805633"/>
    <w:rsid w:val="00827524"/>
    <w:rsid w:val="008A422D"/>
    <w:rsid w:val="008C5878"/>
    <w:rsid w:val="00923C15"/>
    <w:rsid w:val="00937FFA"/>
    <w:rsid w:val="00975013"/>
    <w:rsid w:val="009A3D87"/>
    <w:rsid w:val="009C5A0F"/>
    <w:rsid w:val="009F446F"/>
    <w:rsid w:val="00A2121C"/>
    <w:rsid w:val="00A22150"/>
    <w:rsid w:val="00A30AFA"/>
    <w:rsid w:val="00A318B0"/>
    <w:rsid w:val="00A35CE3"/>
    <w:rsid w:val="00A755CE"/>
    <w:rsid w:val="00A907FF"/>
    <w:rsid w:val="00AA0617"/>
    <w:rsid w:val="00AB0BA0"/>
    <w:rsid w:val="00AD4F1F"/>
    <w:rsid w:val="00AE0214"/>
    <w:rsid w:val="00AF258A"/>
    <w:rsid w:val="00B05867"/>
    <w:rsid w:val="00B14DBB"/>
    <w:rsid w:val="00B24272"/>
    <w:rsid w:val="00B84B02"/>
    <w:rsid w:val="00B9588A"/>
    <w:rsid w:val="00BA2056"/>
    <w:rsid w:val="00C15D28"/>
    <w:rsid w:val="00C24694"/>
    <w:rsid w:val="00C44028"/>
    <w:rsid w:val="00C45782"/>
    <w:rsid w:val="00C6530F"/>
    <w:rsid w:val="00C75CAC"/>
    <w:rsid w:val="00C93CF4"/>
    <w:rsid w:val="00D25688"/>
    <w:rsid w:val="00D4070A"/>
    <w:rsid w:val="00D40D0E"/>
    <w:rsid w:val="00D56EEC"/>
    <w:rsid w:val="00D8476F"/>
    <w:rsid w:val="00D96D8D"/>
    <w:rsid w:val="00DA2B55"/>
    <w:rsid w:val="00DA55B4"/>
    <w:rsid w:val="00DB775B"/>
    <w:rsid w:val="00DC7DCC"/>
    <w:rsid w:val="00DE690D"/>
    <w:rsid w:val="00E14F31"/>
    <w:rsid w:val="00E2017F"/>
    <w:rsid w:val="00E55544"/>
    <w:rsid w:val="00E90266"/>
    <w:rsid w:val="00E94C85"/>
    <w:rsid w:val="00EA6189"/>
    <w:rsid w:val="00EF4CC6"/>
    <w:rsid w:val="00F21E41"/>
    <w:rsid w:val="00F5653A"/>
    <w:rsid w:val="00FA65C1"/>
    <w:rsid w:val="00FB0AFA"/>
    <w:rsid w:val="00FB20FA"/>
    <w:rsid w:val="00F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B2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B20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B2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2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20FA"/>
  </w:style>
  <w:style w:type="paragraph" w:styleId="Akapitzlist">
    <w:name w:val="List Paragraph"/>
    <w:basedOn w:val="Normalny"/>
    <w:uiPriority w:val="34"/>
    <w:qFormat/>
    <w:rsid w:val="008A42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7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5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Łakoma</dc:creator>
  <cp:keywords/>
  <dc:description/>
  <cp:lastModifiedBy>Krystyna Łakoma</cp:lastModifiedBy>
  <cp:revision>14</cp:revision>
  <cp:lastPrinted>2015-11-30T12:38:00Z</cp:lastPrinted>
  <dcterms:created xsi:type="dcterms:W3CDTF">2015-11-13T07:19:00Z</dcterms:created>
  <dcterms:modified xsi:type="dcterms:W3CDTF">2015-11-30T12:39:00Z</dcterms:modified>
</cp:coreProperties>
</file>