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D57" w:rsidRDefault="00800EF1" w:rsidP="00BB1C4E">
      <w:pPr>
        <w:tabs>
          <w:tab w:val="left" w:pos="851"/>
        </w:tabs>
        <w:spacing w:after="0" w:line="276" w:lineRule="auto"/>
        <w:ind w:firstLine="360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</w:p>
    <w:p w:rsidR="00146D57" w:rsidRDefault="00146D57" w:rsidP="00146D57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74579D">
        <w:rPr>
          <w:rFonts w:ascii="Times New Roman" w:hAnsi="Times New Roman"/>
          <w:sz w:val="24"/>
          <w:szCs w:val="24"/>
          <w:u w:val="single"/>
        </w:rPr>
        <w:t>WYKAZ Nr 1S/2019</w:t>
      </w:r>
    </w:p>
    <w:p w:rsidR="00146D57" w:rsidRDefault="00E554FA" w:rsidP="00146D57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n</w:t>
      </w:r>
      <w:r w:rsidR="00146D57">
        <w:rPr>
          <w:rFonts w:ascii="Times New Roman" w:hAnsi="Times New Roman"/>
          <w:sz w:val="24"/>
          <w:szCs w:val="24"/>
          <w:u w:val="single"/>
        </w:rPr>
        <w:t>ieruchomości komunalnych przeznaczonych do zbycia</w:t>
      </w:r>
    </w:p>
    <w:p w:rsidR="00146D57" w:rsidRDefault="00146D57" w:rsidP="00146D57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146D57" w:rsidRDefault="00146D57" w:rsidP="00146D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Działając zgodnie z art. 35 ustawy z dnia 21 sierpnia 1997 roku o gospodarce nieruchomościami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2018 r. poz. 2204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Wójt Gminy Strzelce Wielkie podaje do publicznej wiadomości, że niżej opisane nieruchomości komunalne, przeznaczone są do zbycia:</w:t>
      </w:r>
    </w:p>
    <w:p w:rsidR="00146D57" w:rsidRDefault="00146D57" w:rsidP="00146D57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6269" w:type="dxa"/>
        <w:tblInd w:w="-1122" w:type="dxa"/>
        <w:tblLayout w:type="fixed"/>
        <w:tblLook w:val="01E0" w:firstRow="1" w:lastRow="1" w:firstColumn="1" w:lastColumn="1" w:noHBand="0" w:noVBand="0"/>
      </w:tblPr>
      <w:tblGrid>
        <w:gridCol w:w="589"/>
        <w:gridCol w:w="1915"/>
        <w:gridCol w:w="1307"/>
        <w:gridCol w:w="850"/>
        <w:gridCol w:w="992"/>
        <w:gridCol w:w="2545"/>
        <w:gridCol w:w="4004"/>
        <w:gridCol w:w="1585"/>
        <w:gridCol w:w="1044"/>
        <w:gridCol w:w="1438"/>
      </w:tblGrid>
      <w:tr w:rsidR="000C46F6" w:rsidRPr="007B39B4" w:rsidTr="007C37E7">
        <w:trPr>
          <w:trHeight w:val="621"/>
        </w:trPr>
        <w:tc>
          <w:tcPr>
            <w:tcW w:w="589" w:type="dxa"/>
            <w:vMerge w:val="restart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072" w:type="dxa"/>
            <w:gridSpan w:val="3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>Oznaczenie nieruchomości</w:t>
            </w:r>
          </w:p>
        </w:tc>
        <w:tc>
          <w:tcPr>
            <w:tcW w:w="992" w:type="dxa"/>
            <w:vMerge w:val="restart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>Powierzchnia działki</w:t>
            </w:r>
          </w:p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[</w:t>
            </w:r>
            <w:r w:rsidRPr="00E554FA">
              <w:rPr>
                <w:rFonts w:ascii="Times New Roman" w:hAnsi="Times New Roman"/>
                <w:b/>
              </w:rPr>
              <w:t>ha</w:t>
            </w:r>
            <w:r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2545" w:type="dxa"/>
            <w:vMerge w:val="restart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>Opis nieruchomości</w:t>
            </w:r>
          </w:p>
        </w:tc>
        <w:tc>
          <w:tcPr>
            <w:tcW w:w="4004" w:type="dxa"/>
            <w:vMerge w:val="restart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 xml:space="preserve">Przeznaczenie </w:t>
            </w:r>
            <w:r>
              <w:rPr>
                <w:rFonts w:ascii="Times New Roman" w:hAnsi="Times New Roman"/>
                <w:b/>
              </w:rPr>
              <w:br/>
            </w:r>
            <w:r w:rsidRPr="00E554FA">
              <w:rPr>
                <w:rFonts w:ascii="Times New Roman" w:hAnsi="Times New Roman"/>
                <w:b/>
              </w:rPr>
              <w:t>w planie</w:t>
            </w:r>
          </w:p>
        </w:tc>
        <w:tc>
          <w:tcPr>
            <w:tcW w:w="1585" w:type="dxa"/>
            <w:vMerge w:val="restart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 xml:space="preserve">Cena nieruchomości </w:t>
            </w:r>
            <w:r>
              <w:rPr>
                <w:rFonts w:ascii="Times New Roman" w:hAnsi="Times New Roman"/>
                <w:b/>
              </w:rPr>
              <w:t xml:space="preserve">z operatu </w:t>
            </w:r>
            <w:r w:rsidR="001413A2">
              <w:rPr>
                <w:rFonts w:ascii="Times New Roman" w:hAnsi="Times New Roman"/>
                <w:b/>
              </w:rPr>
              <w:t xml:space="preserve">[netto] </w:t>
            </w:r>
            <w:r w:rsidRPr="00E554FA">
              <w:rPr>
                <w:rFonts w:ascii="Times New Roman" w:hAnsi="Times New Roman"/>
                <w:b/>
              </w:rPr>
              <w:t>w zł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044" w:type="dxa"/>
            <w:vMerge w:val="restart"/>
            <w:tcBorders>
              <w:right w:val="single" w:sz="4" w:space="0" w:color="auto"/>
            </w:tcBorders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>Sposób zbycia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</w:tr>
      <w:tr w:rsidR="000C46F6" w:rsidRPr="007B39B4" w:rsidTr="007C37E7">
        <w:trPr>
          <w:trHeight w:val="654"/>
        </w:trPr>
        <w:tc>
          <w:tcPr>
            <w:tcW w:w="589" w:type="dxa"/>
            <w:vMerge/>
          </w:tcPr>
          <w:p w:rsidR="00E554FA" w:rsidRPr="0074579D" w:rsidRDefault="00E554FA" w:rsidP="00A955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>Nr  KW</w:t>
            </w:r>
          </w:p>
        </w:tc>
        <w:tc>
          <w:tcPr>
            <w:tcW w:w="1307" w:type="dxa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850" w:type="dxa"/>
          </w:tcPr>
          <w:p w:rsidR="00E554FA" w:rsidRPr="00E554FA" w:rsidRDefault="00E554FA" w:rsidP="00E554FA">
            <w:pPr>
              <w:jc w:val="center"/>
              <w:rPr>
                <w:rFonts w:ascii="Times New Roman" w:hAnsi="Times New Roman"/>
                <w:b/>
              </w:rPr>
            </w:pPr>
            <w:r w:rsidRPr="00E554FA">
              <w:rPr>
                <w:rFonts w:ascii="Times New Roman" w:hAnsi="Times New Roman"/>
                <w:b/>
              </w:rPr>
              <w:t>Nr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E554FA">
              <w:rPr>
                <w:rFonts w:ascii="Times New Roman" w:hAnsi="Times New Roman"/>
                <w:b/>
              </w:rPr>
              <w:t>z.</w:t>
            </w:r>
          </w:p>
        </w:tc>
        <w:tc>
          <w:tcPr>
            <w:tcW w:w="992" w:type="dxa"/>
            <w:vMerge/>
          </w:tcPr>
          <w:p w:rsidR="00E554FA" w:rsidRPr="0074579D" w:rsidRDefault="00E554FA" w:rsidP="00A955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45" w:type="dxa"/>
            <w:vMerge/>
          </w:tcPr>
          <w:p w:rsidR="00E554FA" w:rsidRPr="0074579D" w:rsidRDefault="00E554FA" w:rsidP="00A955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  <w:vMerge/>
          </w:tcPr>
          <w:p w:rsidR="00E554FA" w:rsidRPr="0074579D" w:rsidRDefault="00E554FA" w:rsidP="00A955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  <w:vMerge/>
          </w:tcPr>
          <w:p w:rsidR="00E554FA" w:rsidRPr="0074579D" w:rsidRDefault="00E554FA" w:rsidP="00A955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E554FA" w:rsidRPr="0074579D" w:rsidRDefault="00E554FA" w:rsidP="00A9557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FA" w:rsidRPr="0074579D" w:rsidRDefault="00E554FA" w:rsidP="00A95579">
            <w:pPr>
              <w:jc w:val="both"/>
              <w:rPr>
                <w:rFonts w:ascii="Times New Roman" w:hAnsi="Times New Roman"/>
              </w:rPr>
            </w:pPr>
          </w:p>
        </w:tc>
      </w:tr>
      <w:tr w:rsidR="000C46F6" w:rsidRPr="007B39B4" w:rsidTr="007C37E7">
        <w:trPr>
          <w:trHeight w:val="1260"/>
        </w:trPr>
        <w:tc>
          <w:tcPr>
            <w:tcW w:w="589" w:type="dxa"/>
          </w:tcPr>
          <w:p w:rsidR="00E554FA" w:rsidRPr="0074579D" w:rsidRDefault="00E554FA" w:rsidP="001413A2">
            <w:pPr>
              <w:jc w:val="center"/>
              <w:rPr>
                <w:rFonts w:ascii="Times New Roman" w:hAnsi="Times New Roman"/>
              </w:rPr>
            </w:pPr>
            <w:r w:rsidRPr="0074579D">
              <w:rPr>
                <w:rFonts w:ascii="Times New Roman" w:hAnsi="Times New Roman"/>
              </w:rPr>
              <w:t>1.</w:t>
            </w:r>
          </w:p>
        </w:tc>
        <w:tc>
          <w:tcPr>
            <w:tcW w:w="1915" w:type="dxa"/>
          </w:tcPr>
          <w:p w:rsidR="00E554FA" w:rsidRPr="0074579D" w:rsidRDefault="00E554FA" w:rsidP="001413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E554FA" w:rsidRPr="0074579D" w:rsidRDefault="00E554FA" w:rsidP="001413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E554FA" w:rsidRPr="0074579D" w:rsidRDefault="00E554FA" w:rsidP="001413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</w:t>
            </w:r>
          </w:p>
        </w:tc>
        <w:tc>
          <w:tcPr>
            <w:tcW w:w="992" w:type="dxa"/>
          </w:tcPr>
          <w:p w:rsidR="00E554FA" w:rsidRPr="0074579D" w:rsidRDefault="00E554FA" w:rsidP="001413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2545" w:type="dxa"/>
          </w:tcPr>
          <w:p w:rsidR="00E554FA" w:rsidRPr="0074579D" w:rsidRDefault="001413A2" w:rsidP="001413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Nieruchomość posiada dostęp do drogi publicznej. Wartość została określona przez biegłego rzeczoznawcę majątkowego </w:t>
            </w:r>
            <w:r w:rsidR="000C46F6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operacie</w:t>
            </w:r>
            <w:r w:rsidR="000C4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szacunkowym. </w:t>
            </w:r>
            <w:r w:rsidRPr="001413A2">
              <w:rPr>
                <w:rFonts w:ascii="Times New Roman" w:hAnsi="Times New Roman"/>
              </w:rPr>
              <w:t xml:space="preserve">Do ceny nieruchomości po wyliczeniu przy sprzedaży, doliczony zostanie podatek VAT </w:t>
            </w:r>
            <w:r w:rsidR="00F4321B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w stawce 23%, </w:t>
            </w:r>
            <w:r w:rsidR="000C46F6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za grunty przeznaczone w planie zagospodarowania przestrzennego na cele budowlane, </w:t>
            </w:r>
            <w:r>
              <w:rPr>
                <w:rFonts w:ascii="Times New Roman" w:hAnsi="Times New Roman"/>
              </w:rPr>
              <w:t>2.917,00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 w:rsidR="00F4321B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</w:p>
        </w:tc>
        <w:tc>
          <w:tcPr>
            <w:tcW w:w="4004" w:type="dxa"/>
          </w:tcPr>
          <w:p w:rsidR="001413A2" w:rsidRPr="001413A2" w:rsidRDefault="001413A2" w:rsidP="00735389">
            <w:pPr>
              <w:jc w:val="both"/>
              <w:rPr>
                <w:rFonts w:ascii="Times New Roman" w:hAnsi="Times New Roman"/>
              </w:rPr>
            </w:pPr>
            <w:r w:rsidRPr="001413A2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1413A2">
              <w:rPr>
                <w:rFonts w:ascii="Times New Roman" w:hAnsi="Times New Roman"/>
              </w:rPr>
              <w:t>msc</w:t>
            </w:r>
            <w:proofErr w:type="spellEnd"/>
            <w:r w:rsidRPr="001413A2">
              <w:rPr>
                <w:rFonts w:ascii="Times New Roman" w:hAnsi="Times New Roman"/>
              </w:rPr>
              <w:t xml:space="preserve">. Wola Wiewiecka, uchwalonym uchwałą Rady Gminy Strzelce Wielkie z dnia 24.05.2006 roku </w:t>
            </w:r>
            <w:r w:rsidR="000748D5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Nr XXIV/176/06 nieruchomość powyższa została przeznaczona na głębokość 104 </w:t>
            </w:r>
            <w:proofErr w:type="spellStart"/>
            <w:r w:rsidRPr="001413A2">
              <w:rPr>
                <w:rFonts w:ascii="Times New Roman" w:hAnsi="Times New Roman"/>
              </w:rPr>
              <w:t>mb</w:t>
            </w:r>
            <w:proofErr w:type="spellEnd"/>
            <w:r w:rsidRPr="001413A2">
              <w:rPr>
                <w:rFonts w:ascii="Times New Roman" w:hAnsi="Times New Roman"/>
              </w:rPr>
              <w:t xml:space="preserve">, licząc od drogi powiatowej Pajęczno – Radomsko na południowy – zachód pod zabudowę zagrodową </w:t>
            </w:r>
            <w:r w:rsidR="00D35991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i mieszkaniową, z przewaga zabudowy zagrodowej – symbol </w:t>
            </w:r>
            <w:r w:rsidR="00D35991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planie RM.MN. Pozostała część opisywanej nieruchomości nie ma opracowanego planu</w:t>
            </w:r>
            <w:r w:rsidR="00735389"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>zagospodarowania przestrzennego Nie wydano także dla niej decyzji o warunkach zabudowy ani decyzji o lokalizacji inwestycji celu publicznego.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Gmina nie podjęła także uchwały </w:t>
            </w:r>
            <w:r w:rsidR="000C46F6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lastRenderedPageBreak/>
              <w:t xml:space="preserve">o ustanowieniu specjalnej strefy rewitalizacyjnej na tej nieruchomości. </w:t>
            </w:r>
            <w:r w:rsidR="000C46F6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W uchwalonym w dniu 27.02.2002 roku Uchwałą Rady Gminy Strzelce Wielkie </w:t>
            </w:r>
            <w:r w:rsidR="00D35991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Nr 134/2002 Studium Uwarunkowań </w:t>
            </w:r>
            <w:r w:rsidR="000C46F6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i Kierunków Zagospodarowania Przestrzennego Gminy Strzelce Wielkie ta część działki wchodzi w skład rolniczej przestrzeni produkcyjnej.</w:t>
            </w:r>
          </w:p>
          <w:p w:rsidR="00E554FA" w:rsidRPr="001413A2" w:rsidRDefault="00E554FA" w:rsidP="007353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E554FA" w:rsidRPr="0074579D" w:rsidRDefault="00E554FA" w:rsidP="001413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2.917,00 zł</w:t>
            </w:r>
          </w:p>
        </w:tc>
        <w:tc>
          <w:tcPr>
            <w:tcW w:w="1044" w:type="dxa"/>
          </w:tcPr>
          <w:p w:rsidR="00E554FA" w:rsidRPr="0074579D" w:rsidRDefault="00E554FA" w:rsidP="001413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E554FA" w:rsidRDefault="00E554FA" w:rsidP="001413A2">
            <w:pPr>
              <w:jc w:val="center"/>
              <w:rPr>
                <w:rFonts w:ascii="Times New Roman" w:hAnsi="Times New Roman"/>
              </w:rPr>
            </w:pPr>
          </w:p>
        </w:tc>
      </w:tr>
      <w:tr w:rsidR="000C46F6" w:rsidRPr="007B39B4" w:rsidTr="007C37E7">
        <w:trPr>
          <w:trHeight w:val="1260"/>
        </w:trPr>
        <w:tc>
          <w:tcPr>
            <w:tcW w:w="589" w:type="dxa"/>
          </w:tcPr>
          <w:p w:rsidR="00735389" w:rsidRPr="0074579D" w:rsidRDefault="00735389" w:rsidP="00735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15" w:type="dxa"/>
          </w:tcPr>
          <w:p w:rsidR="00735389" w:rsidRPr="0074579D" w:rsidRDefault="00735389" w:rsidP="00735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735389" w:rsidRPr="0074579D" w:rsidRDefault="00735389" w:rsidP="00735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735389" w:rsidRDefault="00735389" w:rsidP="00735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</w:t>
            </w:r>
          </w:p>
        </w:tc>
        <w:tc>
          <w:tcPr>
            <w:tcW w:w="992" w:type="dxa"/>
          </w:tcPr>
          <w:p w:rsidR="00735389" w:rsidRDefault="00735389" w:rsidP="00735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0,11 </w:t>
            </w:r>
          </w:p>
        </w:tc>
        <w:tc>
          <w:tcPr>
            <w:tcW w:w="2545" w:type="dxa"/>
          </w:tcPr>
          <w:p w:rsidR="00735389" w:rsidRDefault="00735389" w:rsidP="00735389">
            <w:pPr>
              <w:jc w:val="both"/>
              <w:rPr>
                <w:rFonts w:ascii="Times New Roman" w:hAnsi="Times New Roman"/>
              </w:rPr>
            </w:pPr>
            <w:r w:rsidRPr="00735389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</w:t>
            </w:r>
            <w:r w:rsidR="00F432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majątkowego w operacie</w:t>
            </w:r>
            <w:r w:rsidR="000C46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szacunkowym.</w:t>
            </w:r>
            <w:r w:rsidRPr="001413A2">
              <w:rPr>
                <w:rFonts w:ascii="Times New Roman" w:hAnsi="Times New Roman"/>
              </w:rPr>
              <w:t xml:space="preserve"> Do ceny nieruchomości</w:t>
            </w:r>
            <w:r w:rsidR="00F4321B">
              <w:rPr>
                <w:rFonts w:ascii="Times New Roman" w:hAnsi="Times New Roman"/>
              </w:rPr>
              <w:t xml:space="preserve"> </w:t>
            </w:r>
            <w:r w:rsidR="00F4321B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po</w:t>
            </w:r>
            <w:r w:rsidR="000C46F6"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>wyliczeniu przy</w:t>
            </w:r>
            <w:r w:rsidR="00F4321B"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sprzedaży, doliczony zostanie podatek VAT </w:t>
            </w:r>
            <w:r w:rsidR="00F4321B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w stawce 23%, za grunty przeznaczone w planie zagospodarowania przestrzennego na cele budowlane, </w:t>
            </w:r>
            <w:r>
              <w:rPr>
                <w:rFonts w:ascii="Times New Roman" w:hAnsi="Times New Roman"/>
              </w:rPr>
              <w:t>2.674,00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 w:rsidR="00F4321B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</w:p>
        </w:tc>
        <w:tc>
          <w:tcPr>
            <w:tcW w:w="4004" w:type="dxa"/>
          </w:tcPr>
          <w:p w:rsidR="000C46F6" w:rsidRDefault="00735389" w:rsidP="00735389">
            <w:pPr>
              <w:jc w:val="both"/>
              <w:rPr>
                <w:rFonts w:ascii="Times New Roman" w:hAnsi="Times New Roman"/>
              </w:rPr>
            </w:pPr>
            <w:r w:rsidRPr="00735389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735389">
              <w:rPr>
                <w:rFonts w:ascii="Times New Roman" w:hAnsi="Times New Roman"/>
              </w:rPr>
              <w:t>msc</w:t>
            </w:r>
            <w:proofErr w:type="spellEnd"/>
            <w:r w:rsidRPr="00735389">
              <w:rPr>
                <w:rFonts w:ascii="Times New Roman" w:hAnsi="Times New Roman"/>
              </w:rPr>
              <w:t xml:space="preserve">. Wola Wiewiecka, uchwalonym uchwałą Rady Gminy Strzelce Wielkie z dnia 24.05.2006 roku </w:t>
            </w:r>
            <w:r w:rsidR="00D35991">
              <w:rPr>
                <w:rFonts w:ascii="Times New Roman" w:hAnsi="Times New Roman"/>
              </w:rPr>
              <w:br/>
            </w:r>
            <w:r w:rsidRPr="00735389">
              <w:rPr>
                <w:rFonts w:ascii="Times New Roman" w:hAnsi="Times New Roman"/>
              </w:rPr>
              <w:t xml:space="preserve">Nr XXIV/176/06 nieruchomość powyższa została przeznaczona na głębokość 104 </w:t>
            </w:r>
            <w:proofErr w:type="spellStart"/>
            <w:r w:rsidRPr="00735389">
              <w:rPr>
                <w:rFonts w:ascii="Times New Roman" w:hAnsi="Times New Roman"/>
              </w:rPr>
              <w:t>mb</w:t>
            </w:r>
            <w:proofErr w:type="spellEnd"/>
            <w:r w:rsidRPr="00735389">
              <w:rPr>
                <w:rFonts w:ascii="Times New Roman" w:hAnsi="Times New Roman"/>
              </w:rPr>
              <w:t xml:space="preserve">, licząc od drogi powiatowej Pajęczno </w:t>
            </w:r>
            <w:r w:rsidR="00F4321B">
              <w:rPr>
                <w:rFonts w:ascii="Times New Roman" w:hAnsi="Times New Roman"/>
              </w:rPr>
              <w:br/>
            </w:r>
            <w:r w:rsidRPr="00735389">
              <w:rPr>
                <w:rFonts w:ascii="Times New Roman" w:hAnsi="Times New Roman"/>
              </w:rPr>
              <w:t xml:space="preserve">– Radomsko na południowy – zachód pod zabudowę zagrodową i mieszkaniową, </w:t>
            </w:r>
            <w:r w:rsidR="000C46F6">
              <w:rPr>
                <w:rFonts w:ascii="Times New Roman" w:hAnsi="Times New Roman"/>
              </w:rPr>
              <w:br/>
            </w:r>
            <w:r w:rsidRPr="00735389">
              <w:rPr>
                <w:rFonts w:ascii="Times New Roman" w:hAnsi="Times New Roman"/>
              </w:rPr>
              <w:t xml:space="preserve">z przewaga zabudowy zagrodowej </w:t>
            </w:r>
            <w:r w:rsidR="00F4321B">
              <w:rPr>
                <w:rFonts w:ascii="Times New Roman" w:hAnsi="Times New Roman"/>
              </w:rPr>
              <w:br/>
            </w:r>
            <w:r w:rsidRPr="00735389">
              <w:rPr>
                <w:rFonts w:ascii="Times New Roman" w:hAnsi="Times New Roman"/>
              </w:rPr>
              <w:t xml:space="preserve">– symbol w planie RM.MN. Pozostała część opisywanej nieruchomości nie ma opracowanego planu zagospodarowania przestrzennego Nie wydano także dla niej decyzji o warunkach zabudowy ani decyzji o lokalizacji inwestycji celu publicznego. Gmina nie podjęła także uchwały </w:t>
            </w:r>
            <w:r w:rsidR="000C46F6">
              <w:rPr>
                <w:rFonts w:ascii="Times New Roman" w:hAnsi="Times New Roman"/>
              </w:rPr>
              <w:br/>
            </w:r>
            <w:r w:rsidRPr="00735389">
              <w:rPr>
                <w:rFonts w:ascii="Times New Roman" w:hAnsi="Times New Roman"/>
              </w:rPr>
              <w:t xml:space="preserve">o ustanowieniu specjalnej strefy rewitalizacyjnej na tej nieruchomości. </w:t>
            </w:r>
            <w:r w:rsidR="00D35991">
              <w:rPr>
                <w:rFonts w:ascii="Times New Roman" w:hAnsi="Times New Roman"/>
              </w:rPr>
              <w:br/>
            </w:r>
            <w:r w:rsidRPr="00735389">
              <w:rPr>
                <w:rFonts w:ascii="Times New Roman" w:hAnsi="Times New Roman"/>
              </w:rPr>
              <w:t xml:space="preserve">W uchwalonym w dniu 27.02.2002 roku Uchwałą Rady Gminy Strzelce Wielkie </w:t>
            </w:r>
          </w:p>
          <w:p w:rsidR="00735389" w:rsidRPr="00735389" w:rsidRDefault="00735389" w:rsidP="00735389">
            <w:pPr>
              <w:jc w:val="both"/>
              <w:rPr>
                <w:rFonts w:ascii="Times New Roman" w:hAnsi="Times New Roman"/>
              </w:rPr>
            </w:pPr>
            <w:r w:rsidRPr="00735389">
              <w:rPr>
                <w:rFonts w:ascii="Times New Roman" w:hAnsi="Times New Roman"/>
              </w:rPr>
              <w:t xml:space="preserve">Nr 134/2002 Studium Uwarunkowań </w:t>
            </w:r>
            <w:r w:rsidR="000C46F6">
              <w:rPr>
                <w:rFonts w:ascii="Times New Roman" w:hAnsi="Times New Roman"/>
              </w:rPr>
              <w:br/>
            </w:r>
            <w:r w:rsidRPr="00735389">
              <w:rPr>
                <w:rFonts w:ascii="Times New Roman" w:hAnsi="Times New Roman"/>
              </w:rPr>
              <w:t>i Kierunków Zagospodarowania</w:t>
            </w:r>
            <w:r w:rsidR="000C46F6">
              <w:rPr>
                <w:rFonts w:ascii="Times New Roman" w:hAnsi="Times New Roman"/>
              </w:rPr>
              <w:t xml:space="preserve"> </w:t>
            </w:r>
            <w:r w:rsidRPr="00735389">
              <w:rPr>
                <w:rFonts w:ascii="Times New Roman" w:hAnsi="Times New Roman"/>
              </w:rPr>
              <w:t xml:space="preserve">Przestrzennego Gminy Strzelce Wielkie ta </w:t>
            </w:r>
            <w:r w:rsidRPr="00735389">
              <w:rPr>
                <w:rFonts w:ascii="Times New Roman" w:hAnsi="Times New Roman"/>
              </w:rPr>
              <w:lastRenderedPageBreak/>
              <w:t>część działki wchodzi w skład rolniczej przestrzeni produkcyjnej.</w:t>
            </w:r>
          </w:p>
          <w:p w:rsidR="00735389" w:rsidRPr="001413A2" w:rsidRDefault="00735389" w:rsidP="0073538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735389" w:rsidRDefault="00D35991" w:rsidP="00735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2.674,00 zł</w:t>
            </w:r>
          </w:p>
        </w:tc>
        <w:tc>
          <w:tcPr>
            <w:tcW w:w="1044" w:type="dxa"/>
          </w:tcPr>
          <w:p w:rsidR="00735389" w:rsidRDefault="00D35991" w:rsidP="00735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735389" w:rsidRDefault="00735389" w:rsidP="00735389">
            <w:pPr>
              <w:jc w:val="center"/>
              <w:rPr>
                <w:rFonts w:ascii="Times New Roman" w:hAnsi="Times New Roman"/>
              </w:rPr>
            </w:pPr>
          </w:p>
        </w:tc>
      </w:tr>
      <w:tr w:rsidR="000C46F6" w:rsidRPr="007B39B4" w:rsidTr="007C37E7">
        <w:trPr>
          <w:trHeight w:val="1260"/>
        </w:trPr>
        <w:tc>
          <w:tcPr>
            <w:tcW w:w="589" w:type="dxa"/>
          </w:tcPr>
          <w:p w:rsidR="00FF45C6" w:rsidRDefault="00FF45C6" w:rsidP="00FF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15" w:type="dxa"/>
          </w:tcPr>
          <w:p w:rsidR="00FF45C6" w:rsidRPr="0074579D" w:rsidRDefault="00FF45C6" w:rsidP="00FF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FF45C6" w:rsidRPr="0074579D" w:rsidRDefault="00FF45C6" w:rsidP="00FF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FF45C6" w:rsidRDefault="00FF45C6" w:rsidP="00FF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</w:t>
            </w:r>
          </w:p>
        </w:tc>
        <w:tc>
          <w:tcPr>
            <w:tcW w:w="992" w:type="dxa"/>
          </w:tcPr>
          <w:p w:rsidR="00FF45C6" w:rsidRDefault="00FF45C6" w:rsidP="00FF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545" w:type="dxa"/>
          </w:tcPr>
          <w:p w:rsidR="00FF45C6" w:rsidRPr="00735389" w:rsidRDefault="00FF45C6" w:rsidP="00FF45C6">
            <w:pPr>
              <w:jc w:val="both"/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 w:rsidR="00E50352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</w:t>
            </w:r>
            <w:r w:rsidR="00F4321B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po wyliczeniu przy sprzedaży, doliczony zostanie podatek VAT </w:t>
            </w:r>
            <w:r w:rsidR="00F4321B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 w:rsidR="00F4321B"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1.215,00</w:t>
            </w:r>
            <w:r w:rsidR="00F432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zł</w:t>
            </w:r>
            <w:r w:rsidRPr="001413A2">
              <w:rPr>
                <w:rFonts w:ascii="Times New Roman" w:hAnsi="Times New Roman"/>
              </w:rPr>
              <w:t xml:space="preserve"> </w:t>
            </w:r>
            <w:r w:rsidR="00E50352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</w:p>
        </w:tc>
        <w:tc>
          <w:tcPr>
            <w:tcW w:w="4004" w:type="dxa"/>
          </w:tcPr>
          <w:p w:rsidR="00FF45C6" w:rsidRPr="00735389" w:rsidRDefault="00FF45C6" w:rsidP="00FF45C6">
            <w:pPr>
              <w:jc w:val="both"/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>W obowiązującym planie</w:t>
            </w:r>
            <w:r w:rsidR="000C46F6">
              <w:rPr>
                <w:rFonts w:ascii="Times New Roman" w:hAnsi="Times New Roman"/>
              </w:rPr>
              <w:t xml:space="preserve"> </w:t>
            </w:r>
            <w:r w:rsidRPr="00FF45C6">
              <w:rPr>
                <w:rFonts w:ascii="Times New Roman" w:hAnsi="Times New Roman"/>
              </w:rPr>
              <w:t xml:space="preserve">zagospodarowania przestrzennego, opracowanym dla </w:t>
            </w:r>
            <w:proofErr w:type="spellStart"/>
            <w:r w:rsidRPr="00FF45C6">
              <w:rPr>
                <w:rFonts w:ascii="Times New Roman" w:hAnsi="Times New Roman"/>
              </w:rPr>
              <w:t>msc</w:t>
            </w:r>
            <w:proofErr w:type="spellEnd"/>
            <w:r w:rsidRPr="00FF45C6">
              <w:rPr>
                <w:rFonts w:ascii="Times New Roman" w:hAnsi="Times New Roman"/>
              </w:rPr>
              <w:t xml:space="preserve">. Wola Wiewiecka, uchwalonym uchwałą Rady Gminy Strzelce Wielkie z dnia 24.05.2006 roku </w:t>
            </w:r>
            <w:r w:rsidR="00E50352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 xml:space="preserve">Nr XXIV/176/06 nieruchomość powyższa została przeznaczona na głębokość 94 </w:t>
            </w:r>
            <w:proofErr w:type="spellStart"/>
            <w:r w:rsidRPr="00FF45C6">
              <w:rPr>
                <w:rFonts w:ascii="Times New Roman" w:hAnsi="Times New Roman"/>
              </w:rPr>
              <w:t>mb</w:t>
            </w:r>
            <w:proofErr w:type="spellEnd"/>
            <w:r w:rsidRPr="00FF45C6">
              <w:rPr>
                <w:rFonts w:ascii="Times New Roman" w:hAnsi="Times New Roman"/>
              </w:rPr>
              <w:t>, licząc od drogi powiatowej Pajęczno</w:t>
            </w:r>
            <w:r w:rsidR="00E50352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 xml:space="preserve">– Radomsko na południowy </w:t>
            </w:r>
            <w:r w:rsidR="00E50352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 xml:space="preserve">– zachód pod zabudowę zagrodową </w:t>
            </w:r>
            <w:r w:rsidR="000C46F6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>i mieszkaniową, z przewaga zabudowy zagrodowej – symbol w planie RM.MN. Pozostała część opisywanej nieruchomości nie ma opracowanego planu</w:t>
            </w:r>
            <w:r w:rsidR="000C46F6">
              <w:rPr>
                <w:rFonts w:ascii="Times New Roman" w:hAnsi="Times New Roman"/>
              </w:rPr>
              <w:t xml:space="preserve"> </w:t>
            </w:r>
            <w:r w:rsidRPr="00FF45C6">
              <w:rPr>
                <w:rFonts w:ascii="Times New Roman" w:hAnsi="Times New Roman"/>
              </w:rPr>
              <w:t xml:space="preserve">zagospodarowania przestrzennego Nie wydano także dla niej decyzji </w:t>
            </w:r>
            <w:r w:rsidR="00E50352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 xml:space="preserve">o warunkach zabudowy ani decyzji </w:t>
            </w:r>
            <w:r w:rsidR="000C46F6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 xml:space="preserve">o lokalizacji inwestycji celu publicznego. Gmina nie podjęła także uchwały </w:t>
            </w:r>
            <w:r w:rsidR="00E50352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 xml:space="preserve">o ustanowieniu specjalnej strefy rewitalizacyjnej na tej nieruchomości. </w:t>
            </w:r>
            <w:r w:rsidR="000C46F6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 xml:space="preserve">W uchwalonym w dniu 27.02.2002 roku Uchwałą Rady Gminy Strzelce Wielkie </w:t>
            </w:r>
            <w:r w:rsidR="00E50352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>Nr 134/2002 Studium Uwarunkowań</w:t>
            </w:r>
            <w:r w:rsidR="000C46F6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 xml:space="preserve"> i Kierunków Zagospodarowania Przestrzennego Gminy Strzelce Wielkie </w:t>
            </w:r>
            <w:r w:rsidR="000C46F6">
              <w:rPr>
                <w:rFonts w:ascii="Times New Roman" w:hAnsi="Times New Roman"/>
              </w:rPr>
              <w:br/>
            </w:r>
            <w:r w:rsidRPr="00FF45C6">
              <w:rPr>
                <w:rFonts w:ascii="Times New Roman" w:hAnsi="Times New Roman"/>
              </w:rPr>
              <w:t>ta część działki wchodzi w skład rolniczej przestrzeni produkcyjnej.</w:t>
            </w:r>
          </w:p>
        </w:tc>
        <w:tc>
          <w:tcPr>
            <w:tcW w:w="1585" w:type="dxa"/>
          </w:tcPr>
          <w:p w:rsidR="00FF45C6" w:rsidRDefault="00FF45C6" w:rsidP="00FF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1.215,00 zł</w:t>
            </w:r>
          </w:p>
        </w:tc>
        <w:tc>
          <w:tcPr>
            <w:tcW w:w="1044" w:type="dxa"/>
          </w:tcPr>
          <w:p w:rsidR="00FF45C6" w:rsidRDefault="00FF45C6" w:rsidP="00FF45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FF45C6" w:rsidRPr="00FF45C6" w:rsidRDefault="00FF45C6" w:rsidP="00FF45C6">
            <w:pPr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>Działka jest przedmiotem dzierżawienia przez osobę fizyczną.</w:t>
            </w:r>
          </w:p>
          <w:p w:rsidR="00FF45C6" w:rsidRDefault="00FF45C6" w:rsidP="00FF45C6">
            <w:pPr>
              <w:jc w:val="center"/>
              <w:rPr>
                <w:rFonts w:ascii="Times New Roman" w:hAnsi="Times New Roman"/>
              </w:rPr>
            </w:pPr>
          </w:p>
        </w:tc>
      </w:tr>
      <w:tr w:rsidR="006B1C7E" w:rsidRPr="007B39B4" w:rsidTr="007C37E7">
        <w:trPr>
          <w:trHeight w:val="1260"/>
        </w:trPr>
        <w:tc>
          <w:tcPr>
            <w:tcW w:w="589" w:type="dxa"/>
          </w:tcPr>
          <w:p w:rsidR="00E50352" w:rsidRDefault="00E5035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15" w:type="dxa"/>
          </w:tcPr>
          <w:p w:rsidR="00E50352" w:rsidRPr="0074579D" w:rsidRDefault="00E5035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SR2W/00021554/5</w:t>
            </w:r>
          </w:p>
        </w:tc>
        <w:tc>
          <w:tcPr>
            <w:tcW w:w="1307" w:type="dxa"/>
          </w:tcPr>
          <w:p w:rsidR="00E50352" w:rsidRDefault="00E5035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Marzęcice</w:t>
            </w:r>
          </w:p>
        </w:tc>
        <w:tc>
          <w:tcPr>
            <w:tcW w:w="850" w:type="dxa"/>
          </w:tcPr>
          <w:p w:rsidR="00E50352" w:rsidRDefault="00E5035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992" w:type="dxa"/>
          </w:tcPr>
          <w:p w:rsidR="00E50352" w:rsidRDefault="00E5035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2545" w:type="dxa"/>
          </w:tcPr>
          <w:p w:rsidR="00E50352" w:rsidRPr="00FF45C6" w:rsidRDefault="00E50352" w:rsidP="00E50352">
            <w:pPr>
              <w:jc w:val="both"/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 xml:space="preserve">Nieruchomość </w:t>
            </w:r>
            <w:r w:rsidR="000C46F6">
              <w:rPr>
                <w:rFonts w:ascii="Times New Roman" w:hAnsi="Times New Roman"/>
              </w:rPr>
              <w:t xml:space="preserve">posiada </w:t>
            </w:r>
            <w:r w:rsidRPr="00FF45C6">
              <w:rPr>
                <w:rFonts w:ascii="Times New Roman" w:hAnsi="Times New Roman"/>
              </w:rPr>
              <w:t>dostęp do drogi publicznej.</w:t>
            </w:r>
          </w:p>
        </w:tc>
        <w:tc>
          <w:tcPr>
            <w:tcW w:w="4004" w:type="dxa"/>
          </w:tcPr>
          <w:p w:rsidR="00E50352" w:rsidRPr="00E50352" w:rsidRDefault="00E50352" w:rsidP="00E50352">
            <w:pPr>
              <w:jc w:val="both"/>
              <w:rPr>
                <w:rFonts w:ascii="Times New Roman" w:hAnsi="Times New Roman"/>
              </w:rPr>
            </w:pPr>
            <w:r w:rsidRPr="00E50352">
              <w:rPr>
                <w:rFonts w:ascii="Times New Roman" w:hAnsi="Times New Roman"/>
              </w:rPr>
              <w:t xml:space="preserve">Działka nie ma opracowanego planu zagospodarowania przestrzennego. Nie wydano także dla niej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warunkach zabudowy ani decyzji </w:t>
            </w:r>
            <w:r w:rsidR="000C46F6"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ustanowieniu specjalnej strefy rewitalizacyjnej na tej nieruchomości. </w:t>
            </w:r>
            <w:r w:rsidR="000C46F6"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W uchwalonym w dniu 27.02.2002 roku Uchwałą Rady Gminy Strzelce Wielkie </w:t>
            </w:r>
            <w:r w:rsidR="000C46F6"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Nr 134/2002 Studium Uwarunkowań </w:t>
            </w:r>
            <w:r w:rsidR="000C46F6"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i Kierunków Zagospodarowania Przestrzennego Gminy Strzelce Wielkie wchodzi w skład terenów leśnych. Z uwagi na fakt, że przed objęciem własności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tej nieruchomości przez Gminę Strzelce Wielkie, działka ta stanowiła własność osób fizycznych, został dla niej opracowany Plan urządzenia lasu. Dokument ten, którego ważność obejmuje lata 2008-2018 określa opis drzewostanu znajdującego się na działce. Dominującym typem siedliskowym na tym terenie jest bór mieszany świeży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BMś</w:t>
            </w:r>
            <w:proofErr w:type="spellEnd"/>
            <w:r w:rsidRPr="00E50352">
              <w:rPr>
                <w:rFonts w:ascii="Times New Roman" w:hAnsi="Times New Roman"/>
              </w:rPr>
              <w:t>). Typ gospodarczy drzewostanu sosnowy (szczegóły zawiera operat szacunkowy).</w:t>
            </w:r>
          </w:p>
          <w:p w:rsidR="00E50352" w:rsidRPr="00FF45C6" w:rsidRDefault="00E50352" w:rsidP="00E5035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E50352" w:rsidRDefault="00E5035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15.000,00 zł</w:t>
            </w:r>
          </w:p>
        </w:tc>
        <w:tc>
          <w:tcPr>
            <w:tcW w:w="1044" w:type="dxa"/>
          </w:tcPr>
          <w:p w:rsidR="00E50352" w:rsidRDefault="00E5035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E50352" w:rsidRPr="00FF45C6" w:rsidRDefault="00E50352" w:rsidP="00E50352">
            <w:pPr>
              <w:rPr>
                <w:rFonts w:ascii="Times New Roman" w:hAnsi="Times New Roman"/>
              </w:rPr>
            </w:pPr>
          </w:p>
        </w:tc>
      </w:tr>
      <w:tr w:rsidR="006B1C7E" w:rsidRPr="007B39B4" w:rsidTr="007C37E7">
        <w:trPr>
          <w:trHeight w:val="1260"/>
        </w:trPr>
        <w:tc>
          <w:tcPr>
            <w:tcW w:w="589" w:type="dxa"/>
          </w:tcPr>
          <w:p w:rsidR="006B1C7E" w:rsidRDefault="006B1C7E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915" w:type="dxa"/>
          </w:tcPr>
          <w:p w:rsidR="006B1C7E" w:rsidRDefault="006B1C7E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SR2W/00031797/3</w:t>
            </w:r>
          </w:p>
        </w:tc>
        <w:tc>
          <w:tcPr>
            <w:tcW w:w="1307" w:type="dxa"/>
          </w:tcPr>
          <w:p w:rsidR="006B1C7E" w:rsidRDefault="006B1C7E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6B1C7E" w:rsidRDefault="006B1C7E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50/2</w:t>
            </w:r>
          </w:p>
        </w:tc>
        <w:tc>
          <w:tcPr>
            <w:tcW w:w="992" w:type="dxa"/>
          </w:tcPr>
          <w:p w:rsidR="006B1C7E" w:rsidRDefault="006B1C7E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545" w:type="dxa"/>
          </w:tcPr>
          <w:p w:rsidR="006B1C7E" w:rsidRPr="00FF45C6" w:rsidRDefault="00E86D95" w:rsidP="006001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Nieruchomość nie ma dostępu do drogi publicznej.</w:t>
            </w:r>
            <w:r w:rsidR="00F4321B">
              <w:rPr>
                <w:rFonts w:ascii="Times New Roman" w:hAnsi="Times New Roman"/>
              </w:rPr>
              <w:t xml:space="preserve"> </w:t>
            </w:r>
            <w:r w:rsidR="0060013F">
              <w:rPr>
                <w:rFonts w:ascii="Times New Roman" w:hAnsi="Times New Roman"/>
              </w:rPr>
              <w:t>Najbliższe otoczenie stanowią grunty zabudowane budynkami mieszkalnymi jednorodzinnymi oraz grunty rolne.</w:t>
            </w:r>
          </w:p>
        </w:tc>
        <w:tc>
          <w:tcPr>
            <w:tcW w:w="4004" w:type="dxa"/>
          </w:tcPr>
          <w:p w:rsidR="006B1C7E" w:rsidRPr="00E50352" w:rsidRDefault="0060013F" w:rsidP="00E50352">
            <w:pPr>
              <w:jc w:val="both"/>
              <w:rPr>
                <w:rFonts w:ascii="Times New Roman" w:hAnsi="Times New Roman"/>
              </w:rPr>
            </w:pPr>
            <w:r w:rsidRPr="00E50352">
              <w:rPr>
                <w:rFonts w:ascii="Times New Roman" w:hAnsi="Times New Roman"/>
              </w:rPr>
              <w:t xml:space="preserve">Działka nie ma opracowanego planu zagospodarowania przestrzennego. Nie wydano także dla niej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warunkach zabudowy ani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>o ustanowieniu specjalnej strefy rewitalizacyjnej na tej nieruchomości.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85" w:type="dxa"/>
          </w:tcPr>
          <w:p w:rsidR="006B1C7E" w:rsidRDefault="006B1C7E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5.790,00 zł</w:t>
            </w:r>
          </w:p>
        </w:tc>
        <w:tc>
          <w:tcPr>
            <w:tcW w:w="1044" w:type="dxa"/>
          </w:tcPr>
          <w:p w:rsidR="006B1C7E" w:rsidRDefault="006B1C7E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6B1C7E" w:rsidRPr="00FF45C6" w:rsidRDefault="006B1C7E" w:rsidP="00E50352">
            <w:pPr>
              <w:rPr>
                <w:rFonts w:ascii="Times New Roman" w:hAnsi="Times New Roman"/>
              </w:rPr>
            </w:pPr>
          </w:p>
        </w:tc>
      </w:tr>
      <w:tr w:rsidR="00774E6C" w:rsidRPr="007B39B4" w:rsidTr="007C37E7">
        <w:trPr>
          <w:trHeight w:val="1260"/>
        </w:trPr>
        <w:tc>
          <w:tcPr>
            <w:tcW w:w="589" w:type="dxa"/>
          </w:tcPr>
          <w:p w:rsidR="00774E6C" w:rsidRDefault="00774E6C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915" w:type="dxa"/>
          </w:tcPr>
          <w:p w:rsidR="00774E6C" w:rsidRDefault="00A65648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774E6C" w:rsidRDefault="00A65648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774E6C" w:rsidRDefault="00A65648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</w:tcPr>
          <w:p w:rsidR="00774E6C" w:rsidRDefault="00A65648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2545" w:type="dxa"/>
          </w:tcPr>
          <w:p w:rsidR="00774E6C" w:rsidRDefault="00A65648" w:rsidP="0060013F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w operacie szacunkowym.</w:t>
            </w:r>
            <w:r w:rsidRPr="001413A2">
              <w:rPr>
                <w:rFonts w:ascii="Times New Roman" w:hAnsi="Times New Roman"/>
              </w:rPr>
              <w:t xml:space="preserve"> Do ceny nieruchomości </w:t>
            </w:r>
            <w:r w:rsidR="00F4321B"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po</w:t>
            </w:r>
            <w:r w:rsidR="00F4321B"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>wyliczeniu przy</w:t>
            </w:r>
            <w:r w:rsidR="00F4321B"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2.952,00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  <w:r w:rsidRPr="00A65648">
              <w:rPr>
                <w:rFonts w:ascii="Times New Roman" w:hAnsi="Times New Roman"/>
              </w:rPr>
              <w:t xml:space="preserve"> Na działce przedmiotowej znajduje się część budynku mieszkalnego</w:t>
            </w:r>
            <w:r w:rsidR="00F4321B">
              <w:rPr>
                <w:rFonts w:ascii="Times New Roman" w:hAnsi="Times New Roman"/>
              </w:rPr>
              <w:t xml:space="preserve"> </w:t>
            </w:r>
            <w:r w:rsidR="00F4321B">
              <w:rPr>
                <w:rFonts w:ascii="Times New Roman" w:hAnsi="Times New Roman"/>
              </w:rPr>
              <w:br/>
            </w:r>
            <w:r w:rsidRPr="00A65648">
              <w:rPr>
                <w:rFonts w:ascii="Times New Roman" w:hAnsi="Times New Roman"/>
              </w:rPr>
              <w:t>i gospodarczego,</w:t>
            </w:r>
            <w:r>
              <w:rPr>
                <w:rFonts w:ascii="Times New Roman" w:hAnsi="Times New Roman"/>
              </w:rPr>
              <w:t xml:space="preserve"> </w:t>
            </w:r>
            <w:r w:rsidRPr="00A65648">
              <w:rPr>
                <w:rFonts w:ascii="Times New Roman" w:hAnsi="Times New Roman"/>
              </w:rPr>
              <w:t>których zasadnicza część usytuowana jest na działce Nr 445, stanowiącej własność osoby fizycznej.</w:t>
            </w:r>
          </w:p>
        </w:tc>
        <w:tc>
          <w:tcPr>
            <w:tcW w:w="4004" w:type="dxa"/>
          </w:tcPr>
          <w:p w:rsidR="00F4321B" w:rsidRDefault="00A65648" w:rsidP="00A65648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A65648">
              <w:rPr>
                <w:rFonts w:ascii="Times New Roman" w:hAnsi="Times New Roman"/>
              </w:rPr>
              <w:t>msc</w:t>
            </w:r>
            <w:proofErr w:type="spellEnd"/>
            <w:r w:rsidRPr="00A65648">
              <w:rPr>
                <w:rFonts w:ascii="Times New Roman" w:hAnsi="Times New Roman"/>
              </w:rPr>
              <w:t xml:space="preserve">. Wola Wiewiecka, uchwalonym uchwałą Rady Gminy Strzelce Wielkie z dnia 24.05.2006 roku </w:t>
            </w:r>
            <w:r w:rsidR="00F4321B">
              <w:rPr>
                <w:rFonts w:ascii="Times New Roman" w:hAnsi="Times New Roman"/>
              </w:rPr>
              <w:br/>
            </w:r>
            <w:r w:rsidRPr="00A65648">
              <w:rPr>
                <w:rFonts w:ascii="Times New Roman" w:hAnsi="Times New Roman"/>
              </w:rPr>
              <w:t xml:space="preserve">Nr XXIV/176/06 nieruchomość powyższa została przeznaczona na głębokość 48 </w:t>
            </w:r>
            <w:proofErr w:type="spellStart"/>
            <w:r w:rsidRPr="00A65648">
              <w:rPr>
                <w:rFonts w:ascii="Times New Roman" w:hAnsi="Times New Roman"/>
              </w:rPr>
              <w:t>mb</w:t>
            </w:r>
            <w:proofErr w:type="spellEnd"/>
            <w:r w:rsidRPr="00A65648">
              <w:rPr>
                <w:rFonts w:ascii="Times New Roman" w:hAnsi="Times New Roman"/>
              </w:rPr>
              <w:t xml:space="preserve">, licząc od drogi powiatowej Pajęczno </w:t>
            </w:r>
            <w:r w:rsidR="00F4321B">
              <w:rPr>
                <w:rFonts w:ascii="Times New Roman" w:hAnsi="Times New Roman"/>
              </w:rPr>
              <w:br/>
            </w:r>
            <w:r w:rsidRPr="00A65648">
              <w:rPr>
                <w:rFonts w:ascii="Times New Roman" w:hAnsi="Times New Roman"/>
              </w:rPr>
              <w:t xml:space="preserve">– Radomsko na południowy – zachód pod zabudowę mieszkaniową – jednorodzinną oraz usługi komercyjne i nieuciążliwą działalność gospodarczą – symbol w planie MN. Pozostała część opisywanej nieruchomości nie ma opracowanego planu zagospodarowania przestrzennego Nie wydano także dla niej decyzji o warunkach zabudowy ani decyzji o lokalizacji inwestycji celu publicznego. Gmina nie podjęła także uchwały o ustanowieniu specjalnej strefy rewitalizacyjnej na tej nieruchomości. </w:t>
            </w:r>
          </w:p>
          <w:p w:rsidR="00F4321B" w:rsidRPr="00F4321B" w:rsidRDefault="00A65648" w:rsidP="00F4321B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 xml:space="preserve">W uchwalonym w dniu 27.02.2002 roku Uchwałą Rady Gminy Strzelce Wielkie </w:t>
            </w:r>
            <w:r w:rsidR="00F4321B">
              <w:rPr>
                <w:rFonts w:ascii="Times New Roman" w:hAnsi="Times New Roman"/>
              </w:rPr>
              <w:br/>
            </w:r>
            <w:r w:rsidRPr="00A65648">
              <w:rPr>
                <w:rFonts w:ascii="Times New Roman" w:hAnsi="Times New Roman"/>
              </w:rPr>
              <w:t xml:space="preserve">Nr 134/2002 Studium Uwarunkowań </w:t>
            </w:r>
            <w:r w:rsidR="00F4321B">
              <w:rPr>
                <w:rFonts w:ascii="Times New Roman" w:hAnsi="Times New Roman"/>
              </w:rPr>
              <w:br/>
            </w:r>
            <w:r w:rsidRPr="00A65648">
              <w:rPr>
                <w:rFonts w:ascii="Times New Roman" w:hAnsi="Times New Roman"/>
              </w:rPr>
              <w:t>i Kierunków Zagospodarowania Przestrzennego Gminy Strzelce Wielkie ta część działki wchodzi w skład rolniczej przestrzeni produkcyjnej.</w:t>
            </w:r>
          </w:p>
        </w:tc>
        <w:tc>
          <w:tcPr>
            <w:tcW w:w="1585" w:type="dxa"/>
          </w:tcPr>
          <w:p w:rsidR="00774E6C" w:rsidRDefault="00A65648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2.952,00 zł</w:t>
            </w:r>
          </w:p>
        </w:tc>
        <w:tc>
          <w:tcPr>
            <w:tcW w:w="1044" w:type="dxa"/>
          </w:tcPr>
          <w:p w:rsidR="00774E6C" w:rsidRDefault="00A65648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774E6C" w:rsidRPr="00FF45C6" w:rsidRDefault="00774E6C" w:rsidP="00E50352">
            <w:pPr>
              <w:rPr>
                <w:rFonts w:ascii="Times New Roman" w:hAnsi="Times New Roman"/>
              </w:rPr>
            </w:pPr>
          </w:p>
        </w:tc>
      </w:tr>
      <w:tr w:rsidR="001E3AF9" w:rsidRPr="007B39B4" w:rsidTr="007C37E7">
        <w:trPr>
          <w:trHeight w:val="1260"/>
        </w:trPr>
        <w:tc>
          <w:tcPr>
            <w:tcW w:w="589" w:type="dxa"/>
          </w:tcPr>
          <w:p w:rsidR="001E3AF9" w:rsidRDefault="001E3AF9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915" w:type="dxa"/>
          </w:tcPr>
          <w:p w:rsidR="001E3AF9" w:rsidRDefault="00CF29F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1E3AF9" w:rsidRDefault="00CF29F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1E3AF9" w:rsidRDefault="00CF29F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</w:t>
            </w:r>
          </w:p>
        </w:tc>
        <w:tc>
          <w:tcPr>
            <w:tcW w:w="992" w:type="dxa"/>
          </w:tcPr>
          <w:p w:rsidR="001E3AF9" w:rsidRDefault="00CF29F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2545" w:type="dxa"/>
          </w:tcPr>
          <w:p w:rsidR="001E3AF9" w:rsidRPr="00A65648" w:rsidRDefault="00CF29F2" w:rsidP="0060013F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lastRenderedPageBreak/>
              <w:t xml:space="preserve">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22.000,00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</w:p>
        </w:tc>
        <w:tc>
          <w:tcPr>
            <w:tcW w:w="4004" w:type="dxa"/>
          </w:tcPr>
          <w:p w:rsidR="00301B01" w:rsidRPr="00301B01" w:rsidRDefault="00301B01" w:rsidP="00301B01">
            <w:pPr>
              <w:jc w:val="both"/>
              <w:rPr>
                <w:rFonts w:ascii="Times New Roman" w:hAnsi="Times New Roman"/>
              </w:rPr>
            </w:pPr>
            <w:r w:rsidRPr="00301B01">
              <w:rPr>
                <w:rFonts w:ascii="Times New Roman" w:hAnsi="Times New Roman"/>
              </w:rPr>
              <w:lastRenderedPageBreak/>
              <w:t xml:space="preserve">W obowiązującym planie zagospodarowania przestrzennego, opracowanym dla </w:t>
            </w:r>
            <w:proofErr w:type="spellStart"/>
            <w:r w:rsidRPr="00301B01">
              <w:rPr>
                <w:rFonts w:ascii="Times New Roman" w:hAnsi="Times New Roman"/>
              </w:rPr>
              <w:t>msc</w:t>
            </w:r>
            <w:proofErr w:type="spellEnd"/>
            <w:r w:rsidRPr="00301B01">
              <w:rPr>
                <w:rFonts w:ascii="Times New Roman" w:hAnsi="Times New Roman"/>
              </w:rPr>
              <w:t xml:space="preserve">. Wola Wiewiecka,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 xml:space="preserve">Nr XXIV/176/06 nieruchomość powyższa została przeznaczona na głębokość 72 </w:t>
            </w:r>
            <w:proofErr w:type="spellStart"/>
            <w:r w:rsidRPr="00301B01">
              <w:rPr>
                <w:rFonts w:ascii="Times New Roman" w:hAnsi="Times New Roman"/>
              </w:rPr>
              <w:t>mb</w:t>
            </w:r>
            <w:proofErr w:type="spellEnd"/>
            <w:r w:rsidRPr="00301B01">
              <w:rPr>
                <w:rFonts w:ascii="Times New Roman" w:hAnsi="Times New Roman"/>
              </w:rPr>
              <w:t xml:space="preserve">, </w:t>
            </w:r>
            <w:r w:rsidRPr="00301B01">
              <w:rPr>
                <w:rFonts w:ascii="Times New Roman" w:hAnsi="Times New Roman"/>
              </w:rPr>
              <w:lastRenderedPageBreak/>
              <w:t xml:space="preserve">licząc od drogi powiatowej na odcinku Wola Wiewiecka - Nowa Brzeźnica na wschód pod zabudowę zagrodową </w:t>
            </w:r>
            <w:r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 xml:space="preserve">i mieszkaniową – jednorodzinną </w:t>
            </w:r>
            <w:r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 xml:space="preserve">z przewagą zabudowy zagrodowej </w:t>
            </w:r>
            <w:r w:rsidR="00F4321B"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 xml:space="preserve">– symbol w planie RM.MN. Pozostała część opisywanej nieruchomości nie ma opracowanego planu zagospodarowania przestrzennego Nie wydano także dla niej decyzji o warunkach zabudowy ani decyzji 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 xml:space="preserve">o ustanowieniu specjalnej strefy rewitalizacyjnej na tej nieruchomości. </w:t>
            </w:r>
            <w:r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 xml:space="preserve">W uchwalonym w dniu 27.02.2002 roku Uchwałą Rady Gminy Strzelce Wielkie </w:t>
            </w:r>
            <w:r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 xml:space="preserve">Nr 134/2002 Studium Uwarunkowań </w:t>
            </w:r>
            <w:r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 xml:space="preserve">i Kierunków Zagospodarowania Przestrzennego Gminy Strzelce Wielkie </w:t>
            </w:r>
            <w:r w:rsidR="00F4321B">
              <w:rPr>
                <w:rFonts w:ascii="Times New Roman" w:hAnsi="Times New Roman"/>
              </w:rPr>
              <w:br/>
            </w:r>
            <w:r w:rsidRPr="00301B01">
              <w:rPr>
                <w:rFonts w:ascii="Times New Roman" w:hAnsi="Times New Roman"/>
              </w:rPr>
              <w:t>ta część działki wchodzi w skład pozostałych terenów rolnych.</w:t>
            </w:r>
          </w:p>
          <w:p w:rsidR="001E3AF9" w:rsidRPr="00A65648" w:rsidRDefault="001E3AF9" w:rsidP="00A6564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E3AF9" w:rsidRDefault="00CF29F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22.000,00 zł</w:t>
            </w:r>
          </w:p>
        </w:tc>
        <w:tc>
          <w:tcPr>
            <w:tcW w:w="1044" w:type="dxa"/>
          </w:tcPr>
          <w:p w:rsidR="001E3AF9" w:rsidRDefault="00CF29F2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1E3AF9" w:rsidRPr="00FF45C6" w:rsidRDefault="001E3AF9" w:rsidP="00E50352">
            <w:pPr>
              <w:rPr>
                <w:rFonts w:ascii="Times New Roman" w:hAnsi="Times New Roman"/>
              </w:rPr>
            </w:pPr>
          </w:p>
        </w:tc>
      </w:tr>
      <w:tr w:rsidR="00F94FF8" w:rsidRPr="007B39B4" w:rsidTr="007C37E7">
        <w:trPr>
          <w:trHeight w:val="1260"/>
        </w:trPr>
        <w:tc>
          <w:tcPr>
            <w:tcW w:w="589" w:type="dxa"/>
          </w:tcPr>
          <w:p w:rsidR="00F94FF8" w:rsidRDefault="00F94FF8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915" w:type="dxa"/>
          </w:tcPr>
          <w:p w:rsidR="00F94FF8" w:rsidRDefault="00014986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F94FF8" w:rsidRDefault="00014986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F94FF8" w:rsidRDefault="00690717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92" w:type="dxa"/>
          </w:tcPr>
          <w:p w:rsidR="00F94FF8" w:rsidRDefault="00014986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2545" w:type="dxa"/>
          </w:tcPr>
          <w:p w:rsidR="00F94FF8" w:rsidRPr="00A65648" w:rsidRDefault="00014986" w:rsidP="0060013F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 xml:space="preserve">w stawce 23%, za grunty przeznaczone w planie </w:t>
            </w:r>
            <w:r w:rsidRPr="001413A2">
              <w:rPr>
                <w:rFonts w:ascii="Times New Roman" w:hAnsi="Times New Roman"/>
              </w:rPr>
              <w:lastRenderedPageBreak/>
              <w:t>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22.000,00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</w:p>
        </w:tc>
        <w:tc>
          <w:tcPr>
            <w:tcW w:w="4004" w:type="dxa"/>
          </w:tcPr>
          <w:p w:rsidR="00014986" w:rsidRPr="00014986" w:rsidRDefault="00014986" w:rsidP="00014986">
            <w:pPr>
              <w:jc w:val="both"/>
              <w:rPr>
                <w:rFonts w:ascii="Times New Roman" w:hAnsi="Times New Roman"/>
              </w:rPr>
            </w:pPr>
            <w:r w:rsidRPr="00014986">
              <w:rPr>
                <w:rFonts w:ascii="Times New Roman" w:hAnsi="Times New Roman"/>
              </w:rPr>
              <w:lastRenderedPageBreak/>
              <w:t xml:space="preserve">W obowiązującym planie zagospodarowania przestrzennego, opracowanym dla </w:t>
            </w:r>
            <w:proofErr w:type="spellStart"/>
            <w:r w:rsidRPr="00014986">
              <w:rPr>
                <w:rFonts w:ascii="Times New Roman" w:hAnsi="Times New Roman"/>
              </w:rPr>
              <w:t>msc</w:t>
            </w:r>
            <w:proofErr w:type="spellEnd"/>
            <w:r w:rsidRPr="00014986">
              <w:rPr>
                <w:rFonts w:ascii="Times New Roman" w:hAnsi="Times New Roman"/>
              </w:rPr>
              <w:t xml:space="preserve">. Wola Wiewiecka,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014986">
              <w:rPr>
                <w:rFonts w:ascii="Times New Roman" w:hAnsi="Times New Roman"/>
              </w:rPr>
              <w:t xml:space="preserve">Nr XXIV/176/06 nieruchomość powyższa została przeznaczona na głębokość 80 </w:t>
            </w:r>
            <w:proofErr w:type="spellStart"/>
            <w:r w:rsidRPr="00014986">
              <w:rPr>
                <w:rFonts w:ascii="Times New Roman" w:hAnsi="Times New Roman"/>
              </w:rPr>
              <w:t>mb</w:t>
            </w:r>
            <w:proofErr w:type="spellEnd"/>
            <w:r w:rsidRPr="00014986">
              <w:rPr>
                <w:rFonts w:ascii="Times New Roman" w:hAnsi="Times New Roman"/>
              </w:rPr>
              <w:t xml:space="preserve">, licząc od drogi powiatowej Pajęczno </w:t>
            </w:r>
            <w:r w:rsidR="00F4321B">
              <w:rPr>
                <w:rFonts w:ascii="Times New Roman" w:hAnsi="Times New Roman"/>
              </w:rPr>
              <w:br/>
            </w:r>
            <w:r w:rsidRPr="00014986">
              <w:rPr>
                <w:rFonts w:ascii="Times New Roman" w:hAnsi="Times New Roman"/>
              </w:rPr>
              <w:t xml:space="preserve">– Radomsko na północny-wschód pod zabudowę zagrodową – symbol w planie RM. W granicach tego opracowania północnej części strefa stanowisk archeologicznych. Pozostała część </w:t>
            </w:r>
            <w:r w:rsidRPr="00014986">
              <w:rPr>
                <w:rFonts w:ascii="Times New Roman" w:hAnsi="Times New Roman"/>
              </w:rPr>
              <w:lastRenderedPageBreak/>
              <w:t xml:space="preserve">opisywanej nieruchomości nie ma opracowanego planu zagospodarowania przestrzennego Nie wydano także dla niej decyzji o warunkach zabudowy ani decyzji 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014986">
              <w:rPr>
                <w:rFonts w:ascii="Times New Roman" w:hAnsi="Times New Roman"/>
              </w:rPr>
              <w:t xml:space="preserve">o ustanowieniu specjalnej strefy rewitalizacyjnej na tej nieruchomości. </w:t>
            </w:r>
            <w:r>
              <w:rPr>
                <w:rFonts w:ascii="Times New Roman" w:hAnsi="Times New Roman"/>
              </w:rPr>
              <w:br/>
            </w:r>
            <w:r w:rsidRPr="00014986">
              <w:rPr>
                <w:rFonts w:ascii="Times New Roman" w:hAnsi="Times New Roman"/>
              </w:rPr>
              <w:t xml:space="preserve">W uchwalonym w dniu 27.02.2002 roku Uchwałą Rady Gminy Strzelce Wielkie </w:t>
            </w:r>
            <w:r>
              <w:rPr>
                <w:rFonts w:ascii="Times New Roman" w:hAnsi="Times New Roman"/>
              </w:rPr>
              <w:br/>
            </w:r>
            <w:r w:rsidRPr="00014986">
              <w:rPr>
                <w:rFonts w:ascii="Times New Roman" w:hAnsi="Times New Roman"/>
              </w:rPr>
              <w:t xml:space="preserve">Nr 134/2002 Studium Uwarunkowań </w:t>
            </w:r>
            <w:r>
              <w:rPr>
                <w:rFonts w:ascii="Times New Roman" w:hAnsi="Times New Roman"/>
              </w:rPr>
              <w:br/>
            </w:r>
            <w:r w:rsidRPr="00014986">
              <w:rPr>
                <w:rFonts w:ascii="Times New Roman" w:hAnsi="Times New Roman"/>
              </w:rPr>
              <w:t xml:space="preserve">i Kierunków Zagospodarowania Przestrzennego Gminy Strzelce Wielkie ta część działki wchodzi w skład rolniczej przestrzeni produkcyjnej. </w:t>
            </w:r>
          </w:p>
          <w:p w:rsidR="00F94FF8" w:rsidRPr="00301B01" w:rsidRDefault="00F94FF8" w:rsidP="00301B0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F94FF8" w:rsidRDefault="00014986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22.000,00 zł</w:t>
            </w:r>
          </w:p>
        </w:tc>
        <w:tc>
          <w:tcPr>
            <w:tcW w:w="1044" w:type="dxa"/>
          </w:tcPr>
          <w:p w:rsidR="00F94FF8" w:rsidRDefault="00014986" w:rsidP="00E5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014986" w:rsidRPr="00FF45C6" w:rsidRDefault="00014986" w:rsidP="00014986">
            <w:pPr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>Działka jest przedmiotem dzierżawienia przez osobę fizyczną.</w:t>
            </w:r>
          </w:p>
          <w:p w:rsidR="00F94FF8" w:rsidRPr="00FF45C6" w:rsidRDefault="00F94FF8" w:rsidP="00E50352">
            <w:pPr>
              <w:rPr>
                <w:rFonts w:ascii="Times New Roman" w:hAnsi="Times New Roman"/>
              </w:rPr>
            </w:pPr>
          </w:p>
        </w:tc>
      </w:tr>
      <w:tr w:rsidR="00135A09" w:rsidRPr="007B39B4" w:rsidTr="007C37E7">
        <w:trPr>
          <w:trHeight w:val="1260"/>
        </w:trPr>
        <w:tc>
          <w:tcPr>
            <w:tcW w:w="589" w:type="dxa"/>
          </w:tcPr>
          <w:p w:rsidR="00135A09" w:rsidRDefault="00135A09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915" w:type="dxa"/>
          </w:tcPr>
          <w:p w:rsidR="00135A09" w:rsidRDefault="00135A09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SR2W/00025756/9</w:t>
            </w:r>
          </w:p>
        </w:tc>
        <w:tc>
          <w:tcPr>
            <w:tcW w:w="1307" w:type="dxa"/>
          </w:tcPr>
          <w:p w:rsidR="00135A09" w:rsidRDefault="00135A09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Wiewiec</w:t>
            </w:r>
          </w:p>
        </w:tc>
        <w:tc>
          <w:tcPr>
            <w:tcW w:w="850" w:type="dxa"/>
          </w:tcPr>
          <w:p w:rsidR="00135A09" w:rsidRDefault="00135A09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1559</w:t>
            </w:r>
          </w:p>
        </w:tc>
        <w:tc>
          <w:tcPr>
            <w:tcW w:w="992" w:type="dxa"/>
          </w:tcPr>
          <w:p w:rsidR="00135A09" w:rsidRDefault="00135A09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2545" w:type="dxa"/>
          </w:tcPr>
          <w:p w:rsidR="00135A09" w:rsidRPr="00A65648" w:rsidRDefault="00135A09" w:rsidP="00135A09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27.000,00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</w:p>
        </w:tc>
        <w:tc>
          <w:tcPr>
            <w:tcW w:w="4004" w:type="dxa"/>
          </w:tcPr>
          <w:p w:rsidR="00135A09" w:rsidRPr="00135A09" w:rsidRDefault="00135A09" w:rsidP="00135A09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Wiewiec,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 xml:space="preserve">Nr XXIV/176/06 nieruchomość powyższa została przeznaczona na głębokość 52 </w:t>
            </w:r>
            <w:proofErr w:type="spellStart"/>
            <w:r w:rsidRPr="00135A09">
              <w:rPr>
                <w:rFonts w:ascii="Times New Roman" w:hAnsi="Times New Roman"/>
              </w:rPr>
              <w:t>mb</w:t>
            </w:r>
            <w:proofErr w:type="spellEnd"/>
            <w:r w:rsidRPr="00135A09">
              <w:rPr>
                <w:rFonts w:ascii="Times New Roman" w:hAnsi="Times New Roman"/>
              </w:rPr>
              <w:t>, licząc od drogi powiatowej Pajęczno</w:t>
            </w:r>
            <w:r w:rsidR="00F4321B">
              <w:rPr>
                <w:rFonts w:ascii="Times New Roman" w:hAnsi="Times New Roman"/>
              </w:rPr>
              <w:t xml:space="preserve"> </w:t>
            </w:r>
            <w:r w:rsidR="00F4321B"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 xml:space="preserve">-Radomsko na południowy- zachód, pod zabudowę jednorodzinną oraz usługi komercyjne oraz nieuciążliwą działalność gospodarczą – symbol MN. Ta część działki objęta jest również strefą obserwacji archeologicznej – symbol OW. Pozostała część opisywanej nieruchomości nie ma opracowanego planu zagospodarowania przestrzennego, nie wydano dla niej decyzji o warunkach zabudowy ani decyzji o lokalizacji </w:t>
            </w:r>
            <w:r w:rsidRPr="00135A09">
              <w:rPr>
                <w:rFonts w:ascii="Times New Roman" w:hAnsi="Times New Roman"/>
              </w:rPr>
              <w:lastRenderedPageBreak/>
              <w:t xml:space="preserve">inwestycji celu publicznego. Gmina nie podjęła także uchwały o ustanowieniu specjalnej strefy rewitalizacyjnej.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 xml:space="preserve">W uchwalonym w dniu 27.02.2002 roku Uchwałą Rady Gminy Strzelce Wielkie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 xml:space="preserve">Nr 134/2002 Studium Uwarunkowań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i Kierunków Zagospodarowania Przestrzennego Gminy Strzelce Wielkie część ta wchodzi w skład rolniczej przestrzeni produkcyjnej.</w:t>
            </w:r>
          </w:p>
          <w:p w:rsidR="00135A09" w:rsidRPr="00014986" w:rsidRDefault="00135A09" w:rsidP="00135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135A09" w:rsidRDefault="00135A09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27.000,00 zł</w:t>
            </w:r>
          </w:p>
        </w:tc>
        <w:tc>
          <w:tcPr>
            <w:tcW w:w="1044" w:type="dxa"/>
          </w:tcPr>
          <w:p w:rsidR="00135A09" w:rsidRDefault="00135A09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135A09" w:rsidRPr="00FF45C6" w:rsidRDefault="00135A09" w:rsidP="00135A09">
            <w:pPr>
              <w:rPr>
                <w:rFonts w:ascii="Times New Roman" w:hAnsi="Times New Roman"/>
              </w:rPr>
            </w:pPr>
          </w:p>
        </w:tc>
      </w:tr>
      <w:tr w:rsidR="0049217F" w:rsidRPr="007B39B4" w:rsidTr="007C37E7">
        <w:trPr>
          <w:trHeight w:val="1260"/>
        </w:trPr>
        <w:tc>
          <w:tcPr>
            <w:tcW w:w="589" w:type="dxa"/>
          </w:tcPr>
          <w:p w:rsidR="0049217F" w:rsidRDefault="0049217F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915" w:type="dxa"/>
          </w:tcPr>
          <w:p w:rsidR="0049217F" w:rsidRDefault="0049217F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SR2W/00009066/7</w:t>
            </w:r>
          </w:p>
        </w:tc>
        <w:tc>
          <w:tcPr>
            <w:tcW w:w="1307" w:type="dxa"/>
          </w:tcPr>
          <w:p w:rsidR="0049217F" w:rsidRDefault="0049217F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49217F" w:rsidRDefault="0049217F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1480</w:t>
            </w:r>
          </w:p>
        </w:tc>
        <w:tc>
          <w:tcPr>
            <w:tcW w:w="992" w:type="dxa"/>
          </w:tcPr>
          <w:p w:rsidR="0049217F" w:rsidRDefault="0049217F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2545" w:type="dxa"/>
          </w:tcPr>
          <w:p w:rsidR="00347CC9" w:rsidRDefault="00347CC9" w:rsidP="00347CC9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1.611,00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347CC9" w:rsidRPr="00347CC9" w:rsidRDefault="00347CC9" w:rsidP="00347CC9">
            <w:pPr>
              <w:jc w:val="both"/>
              <w:rPr>
                <w:rFonts w:ascii="Times New Roman" w:hAnsi="Times New Roman"/>
              </w:rPr>
            </w:pPr>
            <w:r w:rsidRPr="00347CC9">
              <w:rPr>
                <w:rFonts w:ascii="Times New Roman" w:hAnsi="Times New Roman"/>
              </w:rPr>
              <w:t>Działka ta z drogi frontowe</w:t>
            </w:r>
            <w:r>
              <w:rPr>
                <w:rFonts w:ascii="Times New Roman" w:hAnsi="Times New Roman"/>
              </w:rPr>
              <w:t xml:space="preserve">j </w:t>
            </w:r>
            <w:r w:rsidRPr="00347CC9">
              <w:rPr>
                <w:rFonts w:ascii="Times New Roman" w:hAnsi="Times New Roman"/>
              </w:rPr>
              <w:t xml:space="preserve">ma dostęp do sieci energetycznej </w:t>
            </w:r>
            <w:r>
              <w:rPr>
                <w:rFonts w:ascii="Times New Roman" w:hAnsi="Times New Roman"/>
              </w:rPr>
              <w:br/>
            </w:r>
            <w:r w:rsidRPr="00347CC9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</w:t>
            </w:r>
            <w:r w:rsidRPr="00347CC9">
              <w:rPr>
                <w:rFonts w:ascii="Times New Roman" w:hAnsi="Times New Roman"/>
              </w:rPr>
              <w:t>wodociągowej.</w:t>
            </w:r>
          </w:p>
          <w:p w:rsidR="0049217F" w:rsidRPr="00A65648" w:rsidRDefault="0049217F" w:rsidP="00135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</w:tcPr>
          <w:p w:rsidR="00347CC9" w:rsidRDefault="00347CC9" w:rsidP="00347CC9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Wola Wiewiecka</w:t>
            </w:r>
            <w:r w:rsidRPr="00135A09">
              <w:rPr>
                <w:rFonts w:ascii="Times New Roman" w:hAnsi="Times New Roman"/>
              </w:rPr>
              <w:t xml:space="preserve">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</w:t>
            </w:r>
            <w:r w:rsidRPr="00347CC9">
              <w:rPr>
                <w:rFonts w:ascii="Times New Roman" w:hAnsi="Times New Roman"/>
              </w:rPr>
              <w:t>w całości pod zabudowę</w:t>
            </w:r>
            <w:r>
              <w:rPr>
                <w:rFonts w:ascii="Times New Roman" w:hAnsi="Times New Roman"/>
              </w:rPr>
              <w:t xml:space="preserve"> </w:t>
            </w:r>
            <w:r w:rsidRPr="00347CC9">
              <w:rPr>
                <w:rFonts w:ascii="Times New Roman" w:hAnsi="Times New Roman"/>
              </w:rPr>
              <w:t>zagrodową i mieszkaniową</w:t>
            </w:r>
            <w:r>
              <w:rPr>
                <w:rFonts w:ascii="Times New Roman" w:hAnsi="Times New Roman"/>
              </w:rPr>
              <w:t xml:space="preserve"> jednorodzinną</w:t>
            </w:r>
            <w:r w:rsidRPr="00347CC9">
              <w:rPr>
                <w:rFonts w:ascii="Times New Roman" w:hAnsi="Times New Roman"/>
              </w:rPr>
              <w:t xml:space="preserve"> – symbol RM.MN.</w:t>
            </w:r>
          </w:p>
          <w:p w:rsidR="00347CC9" w:rsidRPr="00135A09" w:rsidRDefault="00347CC9" w:rsidP="00347C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Gmina na w/w działkę nie podjęła uchwały o ustanowieniu specjalnej strefy rewitalizacyjnej. </w:t>
            </w:r>
          </w:p>
          <w:p w:rsidR="0049217F" w:rsidRPr="00135A09" w:rsidRDefault="0049217F" w:rsidP="00135A0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5" w:type="dxa"/>
          </w:tcPr>
          <w:p w:rsidR="0049217F" w:rsidRDefault="0049217F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1.611,00 zł</w:t>
            </w:r>
          </w:p>
        </w:tc>
        <w:tc>
          <w:tcPr>
            <w:tcW w:w="1044" w:type="dxa"/>
          </w:tcPr>
          <w:p w:rsidR="0049217F" w:rsidRDefault="0049217F" w:rsidP="00135A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49217F" w:rsidRPr="00FF45C6" w:rsidRDefault="0049217F" w:rsidP="00135A09">
            <w:pPr>
              <w:rPr>
                <w:rFonts w:ascii="Times New Roman" w:hAnsi="Times New Roman"/>
              </w:rPr>
            </w:pPr>
          </w:p>
        </w:tc>
      </w:tr>
      <w:tr w:rsidR="005C601C" w:rsidRPr="007B39B4" w:rsidTr="007C37E7">
        <w:trPr>
          <w:trHeight w:val="1260"/>
        </w:trPr>
        <w:tc>
          <w:tcPr>
            <w:tcW w:w="589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1915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992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545" w:type="dxa"/>
          </w:tcPr>
          <w:p w:rsidR="005C601C" w:rsidRDefault="005C601C" w:rsidP="005C601C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1.010,00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5C601C" w:rsidRPr="00A65648" w:rsidRDefault="005C601C" w:rsidP="005C6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</w:tcPr>
          <w:p w:rsidR="005C601C" w:rsidRPr="00135A09" w:rsidRDefault="005C601C" w:rsidP="005C601C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Wiewiec,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pod tereny zabudowy zagrodowej i mieszkaniowej jednorodzinnej – symbol w planie RM.MN. od strony drogi na głębokość 100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>, na pozostałym obszarze tereny rolniczej przestrzeni.</w:t>
            </w:r>
          </w:p>
        </w:tc>
        <w:tc>
          <w:tcPr>
            <w:tcW w:w="1585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1.010,00 zł</w:t>
            </w:r>
          </w:p>
        </w:tc>
        <w:tc>
          <w:tcPr>
            <w:tcW w:w="1044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5C601C" w:rsidRPr="00FF45C6" w:rsidRDefault="005C601C" w:rsidP="005C601C">
            <w:pPr>
              <w:rPr>
                <w:rFonts w:ascii="Times New Roman" w:hAnsi="Times New Roman"/>
              </w:rPr>
            </w:pPr>
          </w:p>
        </w:tc>
      </w:tr>
      <w:tr w:rsidR="005C601C" w:rsidRPr="007B39B4" w:rsidTr="007C37E7">
        <w:trPr>
          <w:trHeight w:val="1260"/>
        </w:trPr>
        <w:tc>
          <w:tcPr>
            <w:tcW w:w="589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915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992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545" w:type="dxa"/>
          </w:tcPr>
          <w:p w:rsidR="00D84BEB" w:rsidRDefault="00D84BEB" w:rsidP="00D84BEB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3.032,00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lastRenderedPageBreak/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5C601C" w:rsidRPr="00A65648" w:rsidRDefault="005C601C" w:rsidP="005C601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</w:tcPr>
          <w:p w:rsidR="005C601C" w:rsidRPr="00135A09" w:rsidRDefault="00D84BEB" w:rsidP="005C601C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lastRenderedPageBreak/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Wiewiec,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pod tereny zabudowy zagrodowej i mieszkaniowej jednorodzinnej – symbol w planie RM.MN. od strony drogi na głębokość 100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>, na pozostałym obszarze tereny rolniczej przestrzeni.</w:t>
            </w:r>
          </w:p>
        </w:tc>
        <w:tc>
          <w:tcPr>
            <w:tcW w:w="1585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3.032,00 zł</w:t>
            </w:r>
          </w:p>
        </w:tc>
        <w:tc>
          <w:tcPr>
            <w:tcW w:w="1044" w:type="dxa"/>
          </w:tcPr>
          <w:p w:rsidR="005C601C" w:rsidRDefault="005C601C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5C601C" w:rsidRPr="00FF45C6" w:rsidRDefault="005C601C" w:rsidP="005C601C">
            <w:pPr>
              <w:rPr>
                <w:rFonts w:ascii="Times New Roman" w:hAnsi="Times New Roman"/>
              </w:rPr>
            </w:pPr>
          </w:p>
        </w:tc>
      </w:tr>
      <w:tr w:rsidR="00D65742" w:rsidRPr="007B39B4" w:rsidTr="007C37E7">
        <w:trPr>
          <w:trHeight w:val="1260"/>
        </w:trPr>
        <w:tc>
          <w:tcPr>
            <w:tcW w:w="589" w:type="dxa"/>
          </w:tcPr>
          <w:p w:rsidR="00D65742" w:rsidRDefault="00D65742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915" w:type="dxa"/>
          </w:tcPr>
          <w:p w:rsidR="00D65742" w:rsidRDefault="000E25EB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SR2W/00032710/7</w:t>
            </w:r>
          </w:p>
        </w:tc>
        <w:tc>
          <w:tcPr>
            <w:tcW w:w="1307" w:type="dxa"/>
          </w:tcPr>
          <w:p w:rsidR="00D65742" w:rsidRDefault="000E25EB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D65742" w:rsidRDefault="007C37E7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1277/1</w:t>
            </w:r>
          </w:p>
        </w:tc>
        <w:tc>
          <w:tcPr>
            <w:tcW w:w="992" w:type="dxa"/>
          </w:tcPr>
          <w:p w:rsidR="00D65742" w:rsidRDefault="001A638E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2545" w:type="dxa"/>
          </w:tcPr>
          <w:p w:rsidR="00D65742" w:rsidRPr="00A65648" w:rsidRDefault="000E25EB" w:rsidP="00D84B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Nieruchomość nie ma dostępu do drogi publicznej. Najbliższe otoczenie stanowią grunty zabudowane</w:t>
            </w:r>
            <w:r w:rsidR="002F3A6C">
              <w:rPr>
                <w:rFonts w:ascii="Times New Roman" w:hAnsi="Times New Roman"/>
              </w:rPr>
              <w:t xml:space="preserve"> budynkami mieszkalnymi jednorodzinnymi oraz</w:t>
            </w:r>
            <w:r w:rsidR="00F4321B">
              <w:rPr>
                <w:rFonts w:ascii="Times New Roman" w:hAnsi="Times New Roman"/>
              </w:rPr>
              <w:t xml:space="preserve"> </w:t>
            </w:r>
            <w:r w:rsidR="002F3A6C">
              <w:rPr>
                <w:rFonts w:ascii="Times New Roman" w:hAnsi="Times New Roman"/>
              </w:rPr>
              <w:t>grunty rolne.</w:t>
            </w:r>
          </w:p>
        </w:tc>
        <w:tc>
          <w:tcPr>
            <w:tcW w:w="4004" w:type="dxa"/>
          </w:tcPr>
          <w:p w:rsidR="00D65742" w:rsidRPr="00135A09" w:rsidRDefault="000E25EB" w:rsidP="005C601C">
            <w:pPr>
              <w:jc w:val="both"/>
              <w:rPr>
                <w:rFonts w:ascii="Times New Roman" w:hAnsi="Times New Roman"/>
              </w:rPr>
            </w:pPr>
            <w:r w:rsidRPr="00E50352">
              <w:rPr>
                <w:rFonts w:ascii="Times New Roman" w:hAnsi="Times New Roman"/>
              </w:rPr>
              <w:t xml:space="preserve">Działka nie ma opracowanego planu zagospodarowania przestrzennego. Nie wydano także dla niej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warunkach zabudowy ani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>o ustanowieniu specjalnej strefy rewitalizacyjnej na tej nieruchomości.</w:t>
            </w:r>
          </w:p>
        </w:tc>
        <w:tc>
          <w:tcPr>
            <w:tcW w:w="1585" w:type="dxa"/>
          </w:tcPr>
          <w:p w:rsidR="00D65742" w:rsidRDefault="000E25EB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3.088,00 zł</w:t>
            </w:r>
          </w:p>
        </w:tc>
        <w:tc>
          <w:tcPr>
            <w:tcW w:w="1044" w:type="dxa"/>
          </w:tcPr>
          <w:p w:rsidR="00D65742" w:rsidRDefault="000E25EB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0E25EB" w:rsidRPr="00FF45C6" w:rsidRDefault="000E25EB" w:rsidP="000E25EB">
            <w:pPr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>Działka jest przedmiotem dzierżawienia przez osobę fizyczną.</w:t>
            </w:r>
          </w:p>
          <w:p w:rsidR="00D65742" w:rsidRPr="00FF45C6" w:rsidRDefault="00D65742" w:rsidP="005C601C">
            <w:pPr>
              <w:rPr>
                <w:rFonts w:ascii="Times New Roman" w:hAnsi="Times New Roman"/>
              </w:rPr>
            </w:pPr>
          </w:p>
        </w:tc>
      </w:tr>
      <w:tr w:rsidR="003533E8" w:rsidRPr="007B39B4" w:rsidTr="007C37E7">
        <w:trPr>
          <w:trHeight w:val="1260"/>
        </w:trPr>
        <w:tc>
          <w:tcPr>
            <w:tcW w:w="589" w:type="dxa"/>
          </w:tcPr>
          <w:p w:rsidR="003533E8" w:rsidRDefault="003533E8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915" w:type="dxa"/>
          </w:tcPr>
          <w:p w:rsidR="003533E8" w:rsidRDefault="00867C8D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SR2W/00020358/4</w:t>
            </w:r>
          </w:p>
        </w:tc>
        <w:tc>
          <w:tcPr>
            <w:tcW w:w="1307" w:type="dxa"/>
          </w:tcPr>
          <w:p w:rsidR="003533E8" w:rsidRDefault="00867C8D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3533E8" w:rsidRDefault="001A638E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1214/2</w:t>
            </w:r>
          </w:p>
        </w:tc>
        <w:tc>
          <w:tcPr>
            <w:tcW w:w="992" w:type="dxa"/>
          </w:tcPr>
          <w:p w:rsidR="003533E8" w:rsidRDefault="00867C8D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2545" w:type="dxa"/>
          </w:tcPr>
          <w:p w:rsidR="003533E8" w:rsidRDefault="00F269F9" w:rsidP="00D84BEB">
            <w:pPr>
              <w:jc w:val="both"/>
              <w:rPr>
                <w:rFonts w:ascii="Times New Roman" w:hAnsi="Times New Roman"/>
              </w:rPr>
            </w:pPr>
            <w:r w:rsidRPr="007436EA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Najbliższe otoczenie stanowią grunty zabudowane budynkami mieszkalnymi jednorodzinnymi oraz grunty rolne.</w:t>
            </w:r>
          </w:p>
        </w:tc>
        <w:tc>
          <w:tcPr>
            <w:tcW w:w="4004" w:type="dxa"/>
          </w:tcPr>
          <w:p w:rsidR="003533E8" w:rsidRPr="00E50352" w:rsidRDefault="00867C8D" w:rsidP="005C601C">
            <w:pPr>
              <w:jc w:val="both"/>
              <w:rPr>
                <w:rFonts w:ascii="Times New Roman" w:hAnsi="Times New Roman"/>
              </w:rPr>
            </w:pPr>
            <w:r w:rsidRPr="00E50352">
              <w:rPr>
                <w:rFonts w:ascii="Times New Roman" w:hAnsi="Times New Roman"/>
              </w:rPr>
              <w:t xml:space="preserve">Działka nie ma opracowanego planu zagospodarowania przestrzennego. Nie wydano także dla niej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warunkach zabudowy ani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>o ustanowieniu specjalnej strefy rewitalizacyjnej na tej nieruchomości.</w:t>
            </w:r>
          </w:p>
        </w:tc>
        <w:tc>
          <w:tcPr>
            <w:tcW w:w="1585" w:type="dxa"/>
          </w:tcPr>
          <w:p w:rsidR="003533E8" w:rsidRDefault="001A638E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3.860,00 zł</w:t>
            </w:r>
          </w:p>
        </w:tc>
        <w:tc>
          <w:tcPr>
            <w:tcW w:w="1044" w:type="dxa"/>
          </w:tcPr>
          <w:p w:rsidR="003533E8" w:rsidRDefault="001A638E" w:rsidP="005C60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3533E8" w:rsidRPr="00FF45C6" w:rsidRDefault="003533E8" w:rsidP="000E25EB">
            <w:pPr>
              <w:rPr>
                <w:rFonts w:ascii="Times New Roman" w:hAnsi="Times New Roman"/>
              </w:rPr>
            </w:pPr>
          </w:p>
        </w:tc>
      </w:tr>
      <w:tr w:rsidR="00061B9C" w:rsidRPr="007B39B4" w:rsidTr="007C37E7">
        <w:trPr>
          <w:trHeight w:val="1260"/>
        </w:trPr>
        <w:tc>
          <w:tcPr>
            <w:tcW w:w="589" w:type="dxa"/>
          </w:tcPr>
          <w:p w:rsidR="00061B9C" w:rsidRDefault="00061B9C" w:rsidP="00061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915" w:type="dxa"/>
          </w:tcPr>
          <w:p w:rsidR="00061B9C" w:rsidRDefault="00061B9C" w:rsidP="00061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SR2W/00032927/1</w:t>
            </w:r>
          </w:p>
        </w:tc>
        <w:tc>
          <w:tcPr>
            <w:tcW w:w="1307" w:type="dxa"/>
          </w:tcPr>
          <w:p w:rsidR="00061B9C" w:rsidRDefault="00061B9C" w:rsidP="00061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061B9C" w:rsidRDefault="00061B9C" w:rsidP="00061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992" w:type="dxa"/>
          </w:tcPr>
          <w:p w:rsidR="00061B9C" w:rsidRDefault="00061B9C" w:rsidP="00061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2545" w:type="dxa"/>
          </w:tcPr>
          <w:p w:rsidR="00BA69EB" w:rsidRDefault="00BA69EB" w:rsidP="00BA69EB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lastRenderedPageBreak/>
              <w:t xml:space="preserve">przestrzennego na cele budowlane, </w:t>
            </w:r>
            <w:r>
              <w:rPr>
                <w:rFonts w:ascii="Times New Roman" w:hAnsi="Times New Roman"/>
              </w:rPr>
              <w:t>4.447,00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061B9C" w:rsidRPr="00F269F9" w:rsidRDefault="00061B9C" w:rsidP="00061B9C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004" w:type="dxa"/>
          </w:tcPr>
          <w:p w:rsidR="00061B9C" w:rsidRPr="00E50352" w:rsidRDefault="008F125C" w:rsidP="00061B9C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lastRenderedPageBreak/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Wola Wiewiecka</w:t>
            </w:r>
            <w:r w:rsidRPr="00135A09">
              <w:rPr>
                <w:rFonts w:ascii="Times New Roman" w:hAnsi="Times New Roman"/>
              </w:rPr>
              <w:t xml:space="preserve">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na głębokość 90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 xml:space="preserve">, licząc od drogi powiatowej 3522E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na południe, pod zabudowę zagrodową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mieszkaniową jednorodzinną – symbol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planie RM.MN. Pozostała część działki nie ma opracowanego planu zagospodarowania przestrzennego, nie wydano także dla niej decyzji o warunkach </w:t>
            </w:r>
            <w:r>
              <w:rPr>
                <w:rFonts w:ascii="Times New Roman" w:hAnsi="Times New Roman"/>
              </w:rPr>
              <w:lastRenderedPageBreak/>
              <w:t xml:space="preserve">zabudowy ani decyzji o lokalizacji inwestycji celu publicznego. Gmina na w/w działkę nie podjęła uchwały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</w:t>
            </w:r>
            <w:r w:rsidR="00F432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ustanowieniu specjalnej strefy rewitalizacyjnej.</w:t>
            </w:r>
          </w:p>
        </w:tc>
        <w:tc>
          <w:tcPr>
            <w:tcW w:w="1585" w:type="dxa"/>
          </w:tcPr>
          <w:p w:rsidR="00061B9C" w:rsidRDefault="00061B9C" w:rsidP="00061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4.447,00 zł</w:t>
            </w:r>
          </w:p>
        </w:tc>
        <w:tc>
          <w:tcPr>
            <w:tcW w:w="1044" w:type="dxa"/>
          </w:tcPr>
          <w:p w:rsidR="00061B9C" w:rsidRDefault="00061B9C" w:rsidP="00061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061B9C" w:rsidRPr="00FF45C6" w:rsidRDefault="00061B9C" w:rsidP="00061B9C">
            <w:pPr>
              <w:rPr>
                <w:rFonts w:ascii="Times New Roman" w:hAnsi="Times New Roman"/>
              </w:rPr>
            </w:pPr>
          </w:p>
        </w:tc>
      </w:tr>
      <w:tr w:rsidR="00BA69EB" w:rsidRPr="007B39B4" w:rsidTr="007C37E7">
        <w:trPr>
          <w:trHeight w:val="1260"/>
        </w:trPr>
        <w:tc>
          <w:tcPr>
            <w:tcW w:w="589" w:type="dxa"/>
          </w:tcPr>
          <w:p w:rsidR="00BA69EB" w:rsidRDefault="00BA69EB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915" w:type="dxa"/>
          </w:tcPr>
          <w:p w:rsidR="00BA69EB" w:rsidRDefault="00BA69EB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SR2W/00021056/4</w:t>
            </w:r>
          </w:p>
        </w:tc>
        <w:tc>
          <w:tcPr>
            <w:tcW w:w="1307" w:type="dxa"/>
          </w:tcPr>
          <w:p w:rsidR="00BA69EB" w:rsidRDefault="00BA69EB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Wiewiec</w:t>
            </w:r>
          </w:p>
        </w:tc>
        <w:tc>
          <w:tcPr>
            <w:tcW w:w="850" w:type="dxa"/>
          </w:tcPr>
          <w:p w:rsidR="00BA69EB" w:rsidRDefault="00BA69EB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</w:p>
        </w:tc>
        <w:tc>
          <w:tcPr>
            <w:tcW w:w="992" w:type="dxa"/>
          </w:tcPr>
          <w:p w:rsidR="00BA69EB" w:rsidRDefault="008F63C4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2545" w:type="dxa"/>
          </w:tcPr>
          <w:p w:rsidR="00BA69EB" w:rsidRPr="00A65648" w:rsidRDefault="008F63C4" w:rsidP="00BA69EB">
            <w:pPr>
              <w:jc w:val="both"/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 xml:space="preserve">Nieruchomość </w:t>
            </w:r>
            <w:r>
              <w:rPr>
                <w:rFonts w:ascii="Times New Roman" w:hAnsi="Times New Roman"/>
              </w:rPr>
              <w:t xml:space="preserve">posiada </w:t>
            </w:r>
            <w:r w:rsidRPr="00FF45C6">
              <w:rPr>
                <w:rFonts w:ascii="Times New Roman" w:hAnsi="Times New Roman"/>
              </w:rPr>
              <w:t>dostęp do drogi publicznej.</w:t>
            </w:r>
          </w:p>
        </w:tc>
        <w:tc>
          <w:tcPr>
            <w:tcW w:w="4004" w:type="dxa"/>
          </w:tcPr>
          <w:p w:rsidR="00BA69EB" w:rsidRPr="00135A09" w:rsidRDefault="008F63C4" w:rsidP="00BA69EB">
            <w:pPr>
              <w:jc w:val="both"/>
              <w:rPr>
                <w:rFonts w:ascii="Times New Roman" w:hAnsi="Times New Roman"/>
              </w:rPr>
            </w:pPr>
            <w:r w:rsidRPr="00E50352">
              <w:rPr>
                <w:rFonts w:ascii="Times New Roman" w:hAnsi="Times New Roman"/>
              </w:rPr>
              <w:t xml:space="preserve">Działka nie ma opracowanego planu zagospodarowania przestrzennego. Nie wydano także dla niej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warunkach zabudowy ani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>o ustanowieniu specjalnej strefy rewitalizacyjnej na tej nieruchomości.</w:t>
            </w:r>
          </w:p>
        </w:tc>
        <w:tc>
          <w:tcPr>
            <w:tcW w:w="1585" w:type="dxa"/>
          </w:tcPr>
          <w:p w:rsidR="00BA69EB" w:rsidRDefault="00BA69EB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7.958,00 zł</w:t>
            </w:r>
          </w:p>
        </w:tc>
        <w:tc>
          <w:tcPr>
            <w:tcW w:w="1044" w:type="dxa"/>
          </w:tcPr>
          <w:p w:rsidR="00BA69EB" w:rsidRDefault="00BA69EB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BA69EB" w:rsidRPr="00FF45C6" w:rsidRDefault="00BA69EB" w:rsidP="00BA69EB">
            <w:pPr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>Działka jest przedmiotem dzierżawienia przez osobę fizyczną.</w:t>
            </w:r>
          </w:p>
          <w:p w:rsidR="00BA69EB" w:rsidRPr="00FF45C6" w:rsidRDefault="00BA69EB" w:rsidP="00BA69EB">
            <w:pPr>
              <w:rPr>
                <w:rFonts w:ascii="Times New Roman" w:hAnsi="Times New Roman"/>
              </w:rPr>
            </w:pPr>
          </w:p>
        </w:tc>
      </w:tr>
      <w:tr w:rsidR="00EA13E7" w:rsidRPr="007B39B4" w:rsidTr="007C37E7">
        <w:trPr>
          <w:trHeight w:val="1260"/>
        </w:trPr>
        <w:tc>
          <w:tcPr>
            <w:tcW w:w="589" w:type="dxa"/>
          </w:tcPr>
          <w:p w:rsidR="00EA13E7" w:rsidRDefault="00EA13E7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915" w:type="dxa"/>
          </w:tcPr>
          <w:p w:rsidR="00EA13E7" w:rsidRDefault="00EA13E7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SR2W/00021056/4</w:t>
            </w:r>
          </w:p>
        </w:tc>
        <w:tc>
          <w:tcPr>
            <w:tcW w:w="1307" w:type="dxa"/>
          </w:tcPr>
          <w:p w:rsidR="00EA13E7" w:rsidRDefault="00EA13E7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Wiewiec</w:t>
            </w:r>
          </w:p>
        </w:tc>
        <w:tc>
          <w:tcPr>
            <w:tcW w:w="850" w:type="dxa"/>
          </w:tcPr>
          <w:p w:rsidR="00EA13E7" w:rsidRDefault="00EA13E7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1556</w:t>
            </w:r>
          </w:p>
        </w:tc>
        <w:tc>
          <w:tcPr>
            <w:tcW w:w="992" w:type="dxa"/>
          </w:tcPr>
          <w:p w:rsidR="00EA13E7" w:rsidRDefault="00EA13E7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2545" w:type="dxa"/>
          </w:tcPr>
          <w:p w:rsidR="00E10C8A" w:rsidRDefault="00E10C8A" w:rsidP="00E10C8A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21.000,00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EA13E7" w:rsidRPr="00FF45C6" w:rsidRDefault="00EA13E7" w:rsidP="00BA69E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</w:tcPr>
          <w:p w:rsidR="00EA13E7" w:rsidRPr="00E50352" w:rsidRDefault="00D46DE6" w:rsidP="00BA69EB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Wola Wiewiecka</w:t>
            </w:r>
            <w:r w:rsidRPr="00135A09">
              <w:rPr>
                <w:rFonts w:ascii="Times New Roman" w:hAnsi="Times New Roman"/>
              </w:rPr>
              <w:t xml:space="preserve">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na głębokość 55mb, licząc od drogi powiatowej 3522E na południe, pod zabudowę mieszkaniową jednorodzinną w strefie obserwacji archeologicznej – symbol w planie MN „OW”. Pozostała część tej działki nie ma opracowanego miejscowego planu zagospodarowania przestrzennego, nie wydano także dla niej decyzji o warunkach zabudowy ani decyzji o lokalizacji inwestycji celu publicznego. Gmina na w/w działkę nie podjęła uchwały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 ustanowieniu specjalnej strefy rewitalizacyjnej.</w:t>
            </w:r>
          </w:p>
        </w:tc>
        <w:tc>
          <w:tcPr>
            <w:tcW w:w="1585" w:type="dxa"/>
          </w:tcPr>
          <w:p w:rsidR="00EA13E7" w:rsidRDefault="00EA13E7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21.000,00 zł</w:t>
            </w:r>
          </w:p>
        </w:tc>
        <w:tc>
          <w:tcPr>
            <w:tcW w:w="1044" w:type="dxa"/>
          </w:tcPr>
          <w:p w:rsidR="00EA13E7" w:rsidRDefault="00EA13E7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EA13E7" w:rsidRPr="00FF45C6" w:rsidRDefault="00EA13E7" w:rsidP="00BA69EB">
            <w:pPr>
              <w:rPr>
                <w:rFonts w:ascii="Times New Roman" w:hAnsi="Times New Roman"/>
              </w:rPr>
            </w:pPr>
          </w:p>
        </w:tc>
      </w:tr>
      <w:tr w:rsidR="000C7723" w:rsidRPr="007B39B4" w:rsidTr="007C37E7">
        <w:trPr>
          <w:trHeight w:val="1260"/>
        </w:trPr>
        <w:tc>
          <w:tcPr>
            <w:tcW w:w="589" w:type="dxa"/>
          </w:tcPr>
          <w:p w:rsidR="000C7723" w:rsidRDefault="000C7723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915" w:type="dxa"/>
          </w:tcPr>
          <w:p w:rsidR="000C7723" w:rsidRDefault="000C7723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SR2W/00032709/7</w:t>
            </w:r>
          </w:p>
        </w:tc>
        <w:tc>
          <w:tcPr>
            <w:tcW w:w="1307" w:type="dxa"/>
          </w:tcPr>
          <w:p w:rsidR="000C7723" w:rsidRDefault="000C7723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0C7723" w:rsidRDefault="000C7723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1588</w:t>
            </w:r>
          </w:p>
        </w:tc>
        <w:tc>
          <w:tcPr>
            <w:tcW w:w="992" w:type="dxa"/>
          </w:tcPr>
          <w:p w:rsidR="000C7723" w:rsidRDefault="000C7723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2545" w:type="dxa"/>
          </w:tcPr>
          <w:p w:rsidR="000C7723" w:rsidRPr="00A65648" w:rsidRDefault="000C7723" w:rsidP="00E10C8A">
            <w:pPr>
              <w:jc w:val="both"/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 xml:space="preserve">Nieruchomość </w:t>
            </w:r>
            <w:r>
              <w:rPr>
                <w:rFonts w:ascii="Times New Roman" w:hAnsi="Times New Roman"/>
              </w:rPr>
              <w:t xml:space="preserve">posiada </w:t>
            </w:r>
            <w:r w:rsidRPr="00FF45C6">
              <w:rPr>
                <w:rFonts w:ascii="Times New Roman" w:hAnsi="Times New Roman"/>
              </w:rPr>
              <w:t>dostęp do drogi publicznej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004" w:type="dxa"/>
          </w:tcPr>
          <w:p w:rsidR="000C7723" w:rsidRPr="00135A09" w:rsidRDefault="000C7723" w:rsidP="00BA69EB">
            <w:pPr>
              <w:jc w:val="both"/>
              <w:rPr>
                <w:rFonts w:ascii="Times New Roman" w:hAnsi="Times New Roman"/>
              </w:rPr>
            </w:pPr>
            <w:r w:rsidRPr="00E50352">
              <w:rPr>
                <w:rFonts w:ascii="Times New Roman" w:hAnsi="Times New Roman"/>
              </w:rPr>
              <w:t xml:space="preserve">Działka nie ma opracowanego planu zagospodarowania przestrzennego. Nie wydano także dla niej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warunkach zabudowy ani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>o ustanowieniu specjalnej strefy rewitalizacyjnej na tej nieruchomości.</w:t>
            </w:r>
          </w:p>
        </w:tc>
        <w:tc>
          <w:tcPr>
            <w:tcW w:w="1585" w:type="dxa"/>
          </w:tcPr>
          <w:p w:rsidR="000C7723" w:rsidRDefault="000C7723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23.000,00 zł</w:t>
            </w:r>
          </w:p>
        </w:tc>
        <w:tc>
          <w:tcPr>
            <w:tcW w:w="1044" w:type="dxa"/>
          </w:tcPr>
          <w:p w:rsidR="000C7723" w:rsidRDefault="000C7723" w:rsidP="00BA69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0C7723" w:rsidRPr="00FF45C6" w:rsidRDefault="000C7723" w:rsidP="00BA69EB">
            <w:pPr>
              <w:rPr>
                <w:rFonts w:ascii="Times New Roman" w:hAnsi="Times New Roman"/>
              </w:rPr>
            </w:pPr>
          </w:p>
        </w:tc>
      </w:tr>
      <w:tr w:rsidR="00890503" w:rsidRPr="007B39B4" w:rsidTr="007C37E7">
        <w:trPr>
          <w:trHeight w:val="1260"/>
        </w:trPr>
        <w:tc>
          <w:tcPr>
            <w:tcW w:w="589" w:type="dxa"/>
          </w:tcPr>
          <w:p w:rsidR="00890503" w:rsidRDefault="00890503" w:rsidP="00890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915" w:type="dxa"/>
          </w:tcPr>
          <w:p w:rsidR="00890503" w:rsidRDefault="00890503" w:rsidP="00890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SR2W/00032708/0</w:t>
            </w:r>
          </w:p>
        </w:tc>
        <w:tc>
          <w:tcPr>
            <w:tcW w:w="1307" w:type="dxa"/>
          </w:tcPr>
          <w:p w:rsidR="00890503" w:rsidRDefault="00890503" w:rsidP="00890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Zamoście-Kolonia</w:t>
            </w:r>
          </w:p>
        </w:tc>
        <w:tc>
          <w:tcPr>
            <w:tcW w:w="850" w:type="dxa"/>
          </w:tcPr>
          <w:p w:rsidR="00890503" w:rsidRDefault="00890503" w:rsidP="00890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992" w:type="dxa"/>
          </w:tcPr>
          <w:p w:rsidR="00890503" w:rsidRDefault="00890503" w:rsidP="00890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2545" w:type="dxa"/>
          </w:tcPr>
          <w:p w:rsidR="00890503" w:rsidRPr="00A65648" w:rsidRDefault="00890503" w:rsidP="00890503">
            <w:pPr>
              <w:jc w:val="both"/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 xml:space="preserve">Nieruchomość </w:t>
            </w:r>
            <w:r>
              <w:rPr>
                <w:rFonts w:ascii="Times New Roman" w:hAnsi="Times New Roman"/>
              </w:rPr>
              <w:t xml:space="preserve">posiada </w:t>
            </w:r>
            <w:r w:rsidRPr="00FF45C6">
              <w:rPr>
                <w:rFonts w:ascii="Times New Roman" w:hAnsi="Times New Roman"/>
              </w:rPr>
              <w:t xml:space="preserve">dostęp do drogi </w:t>
            </w:r>
            <w:r>
              <w:rPr>
                <w:rFonts w:ascii="Times New Roman" w:hAnsi="Times New Roman"/>
              </w:rPr>
              <w:t>polnej.</w:t>
            </w:r>
          </w:p>
        </w:tc>
        <w:tc>
          <w:tcPr>
            <w:tcW w:w="4004" w:type="dxa"/>
          </w:tcPr>
          <w:p w:rsidR="00890503" w:rsidRPr="00E50352" w:rsidRDefault="00890503" w:rsidP="00890503">
            <w:pPr>
              <w:jc w:val="both"/>
              <w:rPr>
                <w:rFonts w:ascii="Times New Roman" w:hAnsi="Times New Roman"/>
              </w:rPr>
            </w:pPr>
            <w:r w:rsidRPr="00E50352">
              <w:rPr>
                <w:rFonts w:ascii="Times New Roman" w:hAnsi="Times New Roman"/>
              </w:rPr>
              <w:t xml:space="preserve">Działka nie ma opracowanego planu zagospodarowania przestrzennego. Nie wydano także dla niej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warunkach zabudowy ani decyzji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 xml:space="preserve">o lokalizacji inwestycji celu publicznego. Gmina nie podjęła także uchwały </w:t>
            </w:r>
            <w:r>
              <w:rPr>
                <w:rFonts w:ascii="Times New Roman" w:hAnsi="Times New Roman"/>
              </w:rPr>
              <w:br/>
            </w:r>
            <w:r w:rsidRPr="00E50352">
              <w:rPr>
                <w:rFonts w:ascii="Times New Roman" w:hAnsi="Times New Roman"/>
              </w:rPr>
              <w:t>o ustanowieniu specjalnej strefy rewitalizacyjnej na tej nieruchomości.</w:t>
            </w:r>
          </w:p>
        </w:tc>
        <w:tc>
          <w:tcPr>
            <w:tcW w:w="1585" w:type="dxa"/>
          </w:tcPr>
          <w:p w:rsidR="00890503" w:rsidRDefault="00890503" w:rsidP="00890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 zł</w:t>
            </w:r>
          </w:p>
        </w:tc>
        <w:tc>
          <w:tcPr>
            <w:tcW w:w="1044" w:type="dxa"/>
          </w:tcPr>
          <w:p w:rsidR="00890503" w:rsidRDefault="00890503" w:rsidP="0089050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890503" w:rsidRPr="00FF45C6" w:rsidRDefault="00890503" w:rsidP="00890503">
            <w:pPr>
              <w:rPr>
                <w:rFonts w:ascii="Times New Roman" w:hAnsi="Times New Roman"/>
              </w:rPr>
            </w:pPr>
          </w:p>
        </w:tc>
      </w:tr>
      <w:tr w:rsidR="00C30B6E" w:rsidRPr="007B39B4" w:rsidTr="007C37E7">
        <w:trPr>
          <w:trHeight w:val="1260"/>
        </w:trPr>
        <w:tc>
          <w:tcPr>
            <w:tcW w:w="589" w:type="dxa"/>
          </w:tcPr>
          <w:p w:rsidR="00C30B6E" w:rsidRDefault="00C30B6E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915" w:type="dxa"/>
          </w:tcPr>
          <w:p w:rsidR="00C30B6E" w:rsidRDefault="00C30B6E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SR2W/00020358/4</w:t>
            </w:r>
          </w:p>
        </w:tc>
        <w:tc>
          <w:tcPr>
            <w:tcW w:w="1307" w:type="dxa"/>
          </w:tcPr>
          <w:p w:rsidR="00C30B6E" w:rsidRDefault="00C30B6E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C30B6E" w:rsidRDefault="00C30B6E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366/4</w:t>
            </w:r>
          </w:p>
        </w:tc>
        <w:tc>
          <w:tcPr>
            <w:tcW w:w="992" w:type="dxa"/>
          </w:tcPr>
          <w:p w:rsidR="00C30B6E" w:rsidRDefault="00C30B6E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  <w:tc>
          <w:tcPr>
            <w:tcW w:w="2545" w:type="dxa"/>
          </w:tcPr>
          <w:p w:rsidR="00C30B6E" w:rsidRPr="00FF45C6" w:rsidRDefault="00C15EC8" w:rsidP="00C30B6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Nieruchomość nie ma dostępu do drogi publicznej. Najbliższe otoczenie stanowią grunty zabudowane budynkami mieszkalnymi jednorodzinnymi oraz grunty rolne.</w:t>
            </w:r>
          </w:p>
        </w:tc>
        <w:tc>
          <w:tcPr>
            <w:tcW w:w="4004" w:type="dxa"/>
          </w:tcPr>
          <w:p w:rsidR="00C30B6E" w:rsidRPr="00E50352" w:rsidRDefault="00C15EC8" w:rsidP="00C30B6E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Wola Wiewiecka</w:t>
            </w:r>
            <w:r w:rsidRPr="00135A09">
              <w:rPr>
                <w:rFonts w:ascii="Times New Roman" w:hAnsi="Times New Roman"/>
              </w:rPr>
              <w:t xml:space="preserve">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jest na głębokość </w:t>
            </w:r>
            <w:r w:rsidR="00155CE4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</w:rPr>
              <w:t>m</w:t>
            </w:r>
            <w:r w:rsidR="00155CE4">
              <w:rPr>
                <w:rFonts w:ascii="Times New Roman" w:hAnsi="Times New Roman"/>
              </w:rPr>
              <w:t>b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="00155CE4">
              <w:rPr>
                <w:rFonts w:ascii="Times New Roman" w:hAnsi="Times New Roman"/>
              </w:rPr>
              <w:t xml:space="preserve"> licząc od drogi powiatowej 3522E na północ, pod zabudowę zagrodową </w:t>
            </w:r>
            <w:r w:rsidR="00F4321B">
              <w:rPr>
                <w:rFonts w:ascii="Times New Roman" w:hAnsi="Times New Roman"/>
              </w:rPr>
              <w:br/>
            </w:r>
            <w:r w:rsidR="00155CE4">
              <w:rPr>
                <w:rFonts w:ascii="Times New Roman" w:hAnsi="Times New Roman"/>
              </w:rPr>
              <w:t xml:space="preserve">i mieszkaniową jednorodzinną – symbol </w:t>
            </w:r>
            <w:r w:rsidR="00F4321B">
              <w:rPr>
                <w:rFonts w:ascii="Times New Roman" w:hAnsi="Times New Roman"/>
              </w:rPr>
              <w:br/>
            </w:r>
            <w:r w:rsidR="00155CE4">
              <w:rPr>
                <w:rFonts w:ascii="Times New Roman" w:hAnsi="Times New Roman"/>
              </w:rPr>
              <w:t>w planie RM.MN. Pozostała część tej działki nie ma opracowanego miejscowego planu zagospodarowania przestrzennego</w:t>
            </w:r>
            <w:r w:rsidR="002A240C">
              <w:rPr>
                <w:rFonts w:ascii="Times New Roman" w:hAnsi="Times New Roman"/>
              </w:rPr>
              <w:t xml:space="preserve">, </w:t>
            </w:r>
            <w:r w:rsidR="003857CA">
              <w:rPr>
                <w:rFonts w:ascii="Times New Roman" w:hAnsi="Times New Roman"/>
              </w:rPr>
              <w:t xml:space="preserve">nie wydano także dla niej decyzji </w:t>
            </w:r>
            <w:r w:rsidR="00F4321B">
              <w:rPr>
                <w:rFonts w:ascii="Times New Roman" w:hAnsi="Times New Roman"/>
              </w:rPr>
              <w:br/>
            </w:r>
            <w:r w:rsidR="003857CA">
              <w:rPr>
                <w:rFonts w:ascii="Times New Roman" w:hAnsi="Times New Roman"/>
              </w:rPr>
              <w:t xml:space="preserve">o warunkach zabudowy ani decyzji </w:t>
            </w:r>
            <w:r w:rsidR="00F4321B">
              <w:rPr>
                <w:rFonts w:ascii="Times New Roman" w:hAnsi="Times New Roman"/>
              </w:rPr>
              <w:br/>
            </w:r>
            <w:r w:rsidR="003857CA">
              <w:rPr>
                <w:rFonts w:ascii="Times New Roman" w:hAnsi="Times New Roman"/>
              </w:rPr>
              <w:t>o lokalizacji inwestycji celu publicznego. Gmina na w/w działkę nie podjęła uchwały o ustanowieniu specjalnej strefy rewitalizacyjnej.</w:t>
            </w:r>
          </w:p>
        </w:tc>
        <w:tc>
          <w:tcPr>
            <w:tcW w:w="1585" w:type="dxa"/>
          </w:tcPr>
          <w:p w:rsidR="00C30B6E" w:rsidRDefault="00C30B6E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5.790,00 zł</w:t>
            </w:r>
          </w:p>
        </w:tc>
        <w:tc>
          <w:tcPr>
            <w:tcW w:w="1044" w:type="dxa"/>
          </w:tcPr>
          <w:p w:rsidR="00C30B6E" w:rsidRDefault="00C30B6E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C30B6E" w:rsidRPr="00FF45C6" w:rsidRDefault="00C30B6E" w:rsidP="00C30B6E">
            <w:pPr>
              <w:rPr>
                <w:rFonts w:ascii="Times New Roman" w:hAnsi="Times New Roman"/>
              </w:rPr>
            </w:pPr>
          </w:p>
        </w:tc>
      </w:tr>
      <w:tr w:rsidR="002572DF" w:rsidRPr="007B39B4" w:rsidTr="007C37E7">
        <w:trPr>
          <w:trHeight w:val="1260"/>
        </w:trPr>
        <w:tc>
          <w:tcPr>
            <w:tcW w:w="589" w:type="dxa"/>
          </w:tcPr>
          <w:p w:rsidR="002572DF" w:rsidRDefault="002572DF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1915" w:type="dxa"/>
          </w:tcPr>
          <w:p w:rsidR="002572DF" w:rsidRDefault="002572DF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2572DF" w:rsidRDefault="002572DF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2572DF" w:rsidRDefault="002572DF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</w:p>
        </w:tc>
        <w:tc>
          <w:tcPr>
            <w:tcW w:w="992" w:type="dxa"/>
          </w:tcPr>
          <w:p w:rsidR="002572DF" w:rsidRDefault="002572DF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2545" w:type="dxa"/>
          </w:tcPr>
          <w:p w:rsidR="00DF13D9" w:rsidRDefault="00DF13D9" w:rsidP="00DF13D9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4.650,00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2572DF" w:rsidRDefault="002572DF" w:rsidP="00C30B6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</w:tcPr>
          <w:p w:rsidR="002572DF" w:rsidRPr="00135A09" w:rsidRDefault="00DF13D9" w:rsidP="00C30B6E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Wola Wiewiecka</w:t>
            </w:r>
            <w:r w:rsidRPr="00135A09">
              <w:rPr>
                <w:rFonts w:ascii="Times New Roman" w:hAnsi="Times New Roman"/>
              </w:rPr>
              <w:t xml:space="preserve">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na głębokość 50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 xml:space="preserve">, licząc od drogi powiatowej 3522E na południe, pod zabudowę mieszkaniową jednorodzinną – symbol w planie MN. Pozostała część tej działki nie ma opracowanego miejscowego planu zagospodarowania przestrzennego, nie wydano także dla niej decyzji o warunkach zabudowy ani decyzji o lokalizacji inwestycji celu publicznego. Gmina na w/w działkę nie podjęła uchwały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 ustanowieniu specjalnej strefy rewitalizacyjnej.</w:t>
            </w:r>
          </w:p>
        </w:tc>
        <w:tc>
          <w:tcPr>
            <w:tcW w:w="1585" w:type="dxa"/>
          </w:tcPr>
          <w:p w:rsidR="002572DF" w:rsidRDefault="002572DF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4.650,00 zł</w:t>
            </w:r>
          </w:p>
        </w:tc>
        <w:tc>
          <w:tcPr>
            <w:tcW w:w="1044" w:type="dxa"/>
          </w:tcPr>
          <w:p w:rsidR="002572DF" w:rsidRDefault="002572DF" w:rsidP="00C30B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2572DF" w:rsidRPr="00FF45C6" w:rsidRDefault="002572DF" w:rsidP="002572DF">
            <w:pPr>
              <w:rPr>
                <w:rFonts w:ascii="Times New Roman" w:hAnsi="Times New Roman"/>
              </w:rPr>
            </w:pPr>
            <w:r w:rsidRPr="00FF45C6">
              <w:rPr>
                <w:rFonts w:ascii="Times New Roman" w:hAnsi="Times New Roman"/>
              </w:rPr>
              <w:t>Działka jest przedmiotem dzierżawienia przez osobę fizyczną.</w:t>
            </w:r>
          </w:p>
          <w:p w:rsidR="002572DF" w:rsidRPr="00FF45C6" w:rsidRDefault="002572DF" w:rsidP="00C30B6E">
            <w:pPr>
              <w:rPr>
                <w:rFonts w:ascii="Times New Roman" w:hAnsi="Times New Roman"/>
              </w:rPr>
            </w:pPr>
          </w:p>
        </w:tc>
      </w:tr>
      <w:tr w:rsidR="00026797" w:rsidRPr="007B39B4" w:rsidTr="007C37E7">
        <w:trPr>
          <w:trHeight w:val="1260"/>
        </w:trPr>
        <w:tc>
          <w:tcPr>
            <w:tcW w:w="589" w:type="dxa"/>
          </w:tcPr>
          <w:p w:rsidR="00026797" w:rsidRDefault="00026797" w:rsidP="000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915" w:type="dxa"/>
          </w:tcPr>
          <w:p w:rsidR="00026797" w:rsidRDefault="00026797" w:rsidP="000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SR2W/00022914/4</w:t>
            </w:r>
          </w:p>
        </w:tc>
        <w:tc>
          <w:tcPr>
            <w:tcW w:w="1307" w:type="dxa"/>
          </w:tcPr>
          <w:p w:rsidR="00026797" w:rsidRDefault="00026797" w:rsidP="000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Wola Wiewiecka</w:t>
            </w:r>
          </w:p>
        </w:tc>
        <w:tc>
          <w:tcPr>
            <w:tcW w:w="850" w:type="dxa"/>
          </w:tcPr>
          <w:p w:rsidR="00026797" w:rsidRDefault="00026797" w:rsidP="000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437</w:t>
            </w:r>
          </w:p>
        </w:tc>
        <w:tc>
          <w:tcPr>
            <w:tcW w:w="992" w:type="dxa"/>
          </w:tcPr>
          <w:p w:rsidR="00026797" w:rsidRDefault="00026797" w:rsidP="000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2545" w:type="dxa"/>
          </w:tcPr>
          <w:p w:rsidR="00026797" w:rsidRDefault="00026797" w:rsidP="00026797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3.234,00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lastRenderedPageBreak/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026797" w:rsidRDefault="00026797" w:rsidP="0002679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</w:tcPr>
          <w:p w:rsidR="00026797" w:rsidRPr="00135A09" w:rsidRDefault="00026797" w:rsidP="00026797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lastRenderedPageBreak/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Wola Wiewiecka</w:t>
            </w:r>
            <w:r w:rsidRPr="00135A09">
              <w:rPr>
                <w:rFonts w:ascii="Times New Roman" w:hAnsi="Times New Roman"/>
              </w:rPr>
              <w:t xml:space="preserve">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na głębokość 50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 xml:space="preserve">, licząc od drogi powiatowej 3522E na południe, pod zabudowę mieszkaniową jednorodzinną – symbol w planie MN. Pozostała część tej działki nie ma opracowanego miejscowego planu zagospodarowania przestrzennego, nie wydano także dla niej decyzji o warunkach zabudowy ani decyzji o lokalizacji inwestycji celu publicznego. Gmina na </w:t>
            </w:r>
            <w:r>
              <w:rPr>
                <w:rFonts w:ascii="Times New Roman" w:hAnsi="Times New Roman"/>
              </w:rPr>
              <w:lastRenderedPageBreak/>
              <w:t xml:space="preserve">w/w działkę nie podjęła uchwały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o ustanowieniu specjalnej strefy rewitalizacyjnej.</w:t>
            </w:r>
          </w:p>
        </w:tc>
        <w:tc>
          <w:tcPr>
            <w:tcW w:w="1585" w:type="dxa"/>
          </w:tcPr>
          <w:p w:rsidR="00026797" w:rsidRDefault="00026797" w:rsidP="000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3.234,00 zł</w:t>
            </w:r>
          </w:p>
        </w:tc>
        <w:tc>
          <w:tcPr>
            <w:tcW w:w="1044" w:type="dxa"/>
          </w:tcPr>
          <w:p w:rsidR="00026797" w:rsidRDefault="00026797" w:rsidP="000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sprzedaż</w:t>
            </w:r>
          </w:p>
        </w:tc>
        <w:tc>
          <w:tcPr>
            <w:tcW w:w="1438" w:type="dxa"/>
          </w:tcPr>
          <w:p w:rsidR="00026797" w:rsidRPr="00FF45C6" w:rsidRDefault="00026797" w:rsidP="00026797">
            <w:pPr>
              <w:rPr>
                <w:rFonts w:ascii="Times New Roman" w:hAnsi="Times New Roman"/>
              </w:rPr>
            </w:pPr>
          </w:p>
        </w:tc>
      </w:tr>
      <w:tr w:rsidR="009F1D8B" w:rsidRPr="007B39B4" w:rsidTr="00026797">
        <w:trPr>
          <w:trHeight w:val="1826"/>
        </w:trPr>
        <w:tc>
          <w:tcPr>
            <w:tcW w:w="589" w:type="dxa"/>
          </w:tcPr>
          <w:p w:rsidR="009F1D8B" w:rsidRDefault="009F1D8B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915" w:type="dxa"/>
          </w:tcPr>
          <w:p w:rsidR="009F1D8B" w:rsidRDefault="009F1D8B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ON.451-570/75</w:t>
            </w:r>
          </w:p>
        </w:tc>
        <w:tc>
          <w:tcPr>
            <w:tcW w:w="1307" w:type="dxa"/>
          </w:tcPr>
          <w:p w:rsidR="009F1D8B" w:rsidRDefault="009F1D8B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Antonina</w:t>
            </w:r>
          </w:p>
        </w:tc>
        <w:tc>
          <w:tcPr>
            <w:tcW w:w="850" w:type="dxa"/>
          </w:tcPr>
          <w:p w:rsidR="009F1D8B" w:rsidRDefault="009F1D8B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118/1</w:t>
            </w:r>
          </w:p>
        </w:tc>
        <w:tc>
          <w:tcPr>
            <w:tcW w:w="992" w:type="dxa"/>
          </w:tcPr>
          <w:p w:rsidR="009F1D8B" w:rsidRDefault="009F1D8B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2545" w:type="dxa"/>
          </w:tcPr>
          <w:p w:rsidR="009F1D8B" w:rsidRDefault="009F1D8B" w:rsidP="009F1D8B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 publicznej.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>
              <w:rPr>
                <w:rFonts w:ascii="Times New Roman" w:hAnsi="Times New Roman"/>
              </w:rPr>
              <w:t>2.874,00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9F1D8B" w:rsidRDefault="009F1D8B" w:rsidP="009F1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</w:tcPr>
          <w:p w:rsidR="009F1D8B" w:rsidRPr="00135A09" w:rsidRDefault="009F1D8B" w:rsidP="009F1D8B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Wola Wiewiecka</w:t>
            </w:r>
            <w:r w:rsidRPr="00135A09">
              <w:rPr>
                <w:rFonts w:ascii="Times New Roman" w:hAnsi="Times New Roman"/>
              </w:rPr>
              <w:t xml:space="preserve">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na głębokość 72 </w:t>
            </w:r>
            <w:proofErr w:type="spellStart"/>
            <w:r>
              <w:rPr>
                <w:rFonts w:ascii="Times New Roman" w:hAnsi="Times New Roman"/>
              </w:rPr>
              <w:t>mb</w:t>
            </w:r>
            <w:proofErr w:type="spellEnd"/>
            <w:r>
              <w:rPr>
                <w:rFonts w:ascii="Times New Roman" w:hAnsi="Times New Roman"/>
              </w:rPr>
              <w:t xml:space="preserve">, licząc od drogi gminnej Nr 109218E Sulmierzyce – Antonina na północ, pod zabudowę zagrodową i mieszkaniową jednorodzinną oraz usługi komercyjne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i nieuciążliwą działalność gospodarczą </w:t>
            </w:r>
            <w:r w:rsidR="00F4321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– symbol w planie RM.MN. Pozostała część działki nie ma opracowanego miejscowego planu zagospodarowania przestrzennego, nie wydano także dla niej decyzji o warunkach zabudowy ani decyzji o lokalizacji inwestycji celu publicznego. Gmina nie podjęła uchwały o ustanowieniu na wyżej opisanej nieruchomości specjalnej strefy rewitalizacyjnej.</w:t>
            </w:r>
          </w:p>
        </w:tc>
        <w:tc>
          <w:tcPr>
            <w:tcW w:w="1585" w:type="dxa"/>
          </w:tcPr>
          <w:p w:rsidR="009F1D8B" w:rsidRDefault="009F1D8B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2.874,00 zł</w:t>
            </w:r>
          </w:p>
        </w:tc>
        <w:tc>
          <w:tcPr>
            <w:tcW w:w="1044" w:type="dxa"/>
          </w:tcPr>
          <w:p w:rsidR="009F1D8B" w:rsidRDefault="009F1D8B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zamiana</w:t>
            </w:r>
          </w:p>
        </w:tc>
        <w:tc>
          <w:tcPr>
            <w:tcW w:w="1438" w:type="dxa"/>
          </w:tcPr>
          <w:p w:rsidR="009F1D8B" w:rsidRPr="00FF45C6" w:rsidRDefault="009F1D8B" w:rsidP="009F1D8B">
            <w:pPr>
              <w:rPr>
                <w:rFonts w:ascii="Times New Roman" w:hAnsi="Times New Roman"/>
              </w:rPr>
            </w:pPr>
          </w:p>
        </w:tc>
      </w:tr>
      <w:tr w:rsidR="00BC07E2" w:rsidRPr="007B39B4" w:rsidTr="00026797">
        <w:trPr>
          <w:trHeight w:val="1826"/>
        </w:trPr>
        <w:tc>
          <w:tcPr>
            <w:tcW w:w="589" w:type="dxa"/>
          </w:tcPr>
          <w:p w:rsidR="00BC07E2" w:rsidRDefault="00BC07E2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915" w:type="dxa"/>
          </w:tcPr>
          <w:p w:rsidR="00BC07E2" w:rsidRDefault="00BC07E2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SR2W/00030167/1</w:t>
            </w:r>
          </w:p>
        </w:tc>
        <w:tc>
          <w:tcPr>
            <w:tcW w:w="1307" w:type="dxa"/>
          </w:tcPr>
          <w:p w:rsidR="00BC07E2" w:rsidRDefault="00BC07E2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Skąpa</w:t>
            </w:r>
          </w:p>
        </w:tc>
        <w:tc>
          <w:tcPr>
            <w:tcW w:w="850" w:type="dxa"/>
          </w:tcPr>
          <w:p w:rsidR="00BC07E2" w:rsidRDefault="00BC07E2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992" w:type="dxa"/>
          </w:tcPr>
          <w:p w:rsidR="00BC07E2" w:rsidRDefault="00BC07E2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2545" w:type="dxa"/>
          </w:tcPr>
          <w:p w:rsidR="00BC07E2" w:rsidRDefault="00BC07E2" w:rsidP="00BC07E2">
            <w:pPr>
              <w:jc w:val="both"/>
              <w:rPr>
                <w:rFonts w:ascii="Times New Roman" w:hAnsi="Times New Roman"/>
              </w:rPr>
            </w:pPr>
            <w:r w:rsidRPr="00A65648">
              <w:rPr>
                <w:rFonts w:ascii="Times New Roman" w:hAnsi="Times New Roman"/>
              </w:rPr>
              <w:t>Nieruchomość ma dostęp do drogi.</w:t>
            </w:r>
            <w:r>
              <w:rPr>
                <w:rFonts w:ascii="Times New Roman" w:hAnsi="Times New Roman"/>
              </w:rPr>
              <w:t xml:space="preserve"> Wartość została określona przez biegłego rzeczoznawcę majątkowego </w:t>
            </w:r>
            <w:r>
              <w:rPr>
                <w:rFonts w:ascii="Times New Roman" w:hAnsi="Times New Roman"/>
              </w:rPr>
              <w:br/>
              <w:t>w operacie szacunkowym.</w:t>
            </w:r>
            <w:r w:rsidRPr="001413A2">
              <w:rPr>
                <w:rFonts w:ascii="Times New Roman" w:hAnsi="Times New Roman"/>
              </w:rPr>
              <w:t xml:space="preserve"> Do ceny nieruchomości po wyliczeniu przy sprzedaży, doliczony </w:t>
            </w:r>
            <w:r w:rsidRPr="001413A2">
              <w:rPr>
                <w:rFonts w:ascii="Times New Roman" w:hAnsi="Times New Roman"/>
              </w:rPr>
              <w:lastRenderedPageBreak/>
              <w:t xml:space="preserve">zostanie podatek VAT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w stawce 23%, za grunty przeznaczone w planie zagospodarowania</w:t>
            </w:r>
            <w:r>
              <w:rPr>
                <w:rFonts w:ascii="Times New Roman" w:hAnsi="Times New Roman"/>
              </w:rPr>
              <w:t xml:space="preserve"> </w:t>
            </w:r>
            <w:r w:rsidRPr="001413A2">
              <w:rPr>
                <w:rFonts w:ascii="Times New Roman" w:hAnsi="Times New Roman"/>
              </w:rPr>
              <w:t xml:space="preserve">przestrzennego na cele budowlane, </w:t>
            </w:r>
            <w:r w:rsidR="008B2DCE">
              <w:rPr>
                <w:rFonts w:ascii="Times New Roman" w:hAnsi="Times New Roman"/>
              </w:rPr>
              <w:t>3.263,00</w:t>
            </w:r>
            <w:r>
              <w:rPr>
                <w:rFonts w:ascii="Times New Roman" w:hAnsi="Times New Roman"/>
              </w:rPr>
              <w:t xml:space="preserve"> zł</w:t>
            </w:r>
            <w:r w:rsidRPr="001413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1413A2">
              <w:rPr>
                <w:rFonts w:ascii="Times New Roman" w:hAnsi="Times New Roman"/>
              </w:rPr>
              <w:t>+ określona wartość podatku VAT.</w:t>
            </w:r>
            <w:r w:rsidRPr="00347CC9">
              <w:rPr>
                <w:rFonts w:ascii="Times New Roman" w:hAnsi="Times New Roman"/>
              </w:rPr>
              <w:t xml:space="preserve">   </w:t>
            </w:r>
          </w:p>
          <w:p w:rsidR="00BC07E2" w:rsidRPr="00A65648" w:rsidRDefault="00BC07E2" w:rsidP="009F1D8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04" w:type="dxa"/>
          </w:tcPr>
          <w:p w:rsidR="00BC07E2" w:rsidRPr="00135A09" w:rsidRDefault="007A4424" w:rsidP="009F1D8B">
            <w:pPr>
              <w:jc w:val="both"/>
              <w:rPr>
                <w:rFonts w:ascii="Times New Roman" w:hAnsi="Times New Roman"/>
              </w:rPr>
            </w:pPr>
            <w:r w:rsidRPr="00135A09">
              <w:rPr>
                <w:rFonts w:ascii="Times New Roman" w:hAnsi="Times New Roman"/>
              </w:rPr>
              <w:lastRenderedPageBreak/>
              <w:t xml:space="preserve">W obowiązującym planie zagospodarowania przestrzennego, opracowanym dla </w:t>
            </w:r>
            <w:proofErr w:type="spellStart"/>
            <w:r w:rsidRPr="00135A09">
              <w:rPr>
                <w:rFonts w:ascii="Times New Roman" w:hAnsi="Times New Roman"/>
              </w:rPr>
              <w:t>msc</w:t>
            </w:r>
            <w:proofErr w:type="spellEnd"/>
            <w:r w:rsidRPr="00135A0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Wola Wiewiecka</w:t>
            </w:r>
            <w:r w:rsidRPr="00135A09">
              <w:rPr>
                <w:rFonts w:ascii="Times New Roman" w:hAnsi="Times New Roman"/>
              </w:rPr>
              <w:t xml:space="preserve">, uchwalonym uchwałą Rady Gminy Strzelce Wielkie z dnia 24.05.2006 roku </w:t>
            </w:r>
            <w:r>
              <w:rPr>
                <w:rFonts w:ascii="Times New Roman" w:hAnsi="Times New Roman"/>
              </w:rPr>
              <w:br/>
            </w:r>
            <w:r w:rsidRPr="00135A09">
              <w:rPr>
                <w:rFonts w:ascii="Times New Roman" w:hAnsi="Times New Roman"/>
              </w:rPr>
              <w:t>Nr XXIV/176/06 nieruchomość powyższa została przeznaczona</w:t>
            </w:r>
            <w:r>
              <w:rPr>
                <w:rFonts w:ascii="Times New Roman" w:hAnsi="Times New Roman"/>
              </w:rPr>
              <w:t xml:space="preserve"> na głębokość </w:t>
            </w:r>
            <w:r w:rsidR="005025C0">
              <w:rPr>
                <w:rFonts w:ascii="Times New Roman" w:hAnsi="Times New Roman"/>
              </w:rPr>
              <w:t xml:space="preserve">75 </w:t>
            </w:r>
            <w:proofErr w:type="spellStart"/>
            <w:r w:rsidR="005025C0">
              <w:rPr>
                <w:rFonts w:ascii="Times New Roman" w:hAnsi="Times New Roman"/>
              </w:rPr>
              <w:t>mb</w:t>
            </w:r>
            <w:proofErr w:type="spellEnd"/>
            <w:r w:rsidR="005025C0">
              <w:rPr>
                <w:rFonts w:ascii="Times New Roman" w:hAnsi="Times New Roman"/>
              </w:rPr>
              <w:t xml:space="preserve"> oraz szerokości 9 </w:t>
            </w:r>
            <w:proofErr w:type="spellStart"/>
            <w:r w:rsidR="005025C0">
              <w:rPr>
                <w:rFonts w:ascii="Times New Roman" w:hAnsi="Times New Roman"/>
              </w:rPr>
              <w:t>mb</w:t>
            </w:r>
            <w:proofErr w:type="spellEnd"/>
            <w:r w:rsidR="005025C0">
              <w:rPr>
                <w:rFonts w:ascii="Times New Roman" w:hAnsi="Times New Roman"/>
              </w:rPr>
              <w:t xml:space="preserve"> licząc od granicy</w:t>
            </w:r>
            <w:r w:rsidR="008B2DCE">
              <w:rPr>
                <w:rFonts w:ascii="Times New Roman" w:hAnsi="Times New Roman"/>
              </w:rPr>
              <w:t xml:space="preserve"> z działką ewidencyjną nr 206, pod zabudowę </w:t>
            </w:r>
            <w:r w:rsidR="008B2DCE">
              <w:rPr>
                <w:rFonts w:ascii="Times New Roman" w:hAnsi="Times New Roman"/>
              </w:rPr>
              <w:lastRenderedPageBreak/>
              <w:t>zagrodową – symbol w planie RM. Pozostała część działki nie ma opracowanego miejscowego planu zagospodarowania przestrzennego, nie wydano także dla niej decyzji o warunkach zabudowy ani decyzji o lokalizacji inwestycji celu publicznego. Gmina nie podjęła uchwały o ustanowieniu na wyżej opisanej nieruchomości specjalnej strefy rewitalizacyjnej.</w:t>
            </w:r>
          </w:p>
        </w:tc>
        <w:tc>
          <w:tcPr>
            <w:tcW w:w="1585" w:type="dxa"/>
          </w:tcPr>
          <w:p w:rsidR="00BC07E2" w:rsidRDefault="00BC07E2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3.263,00 zł</w:t>
            </w:r>
          </w:p>
        </w:tc>
        <w:tc>
          <w:tcPr>
            <w:tcW w:w="1044" w:type="dxa"/>
          </w:tcPr>
          <w:p w:rsidR="00BC07E2" w:rsidRDefault="00BC07E2" w:rsidP="009F1D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zamiana</w:t>
            </w:r>
          </w:p>
        </w:tc>
        <w:tc>
          <w:tcPr>
            <w:tcW w:w="1438" w:type="dxa"/>
          </w:tcPr>
          <w:p w:rsidR="00BC07E2" w:rsidRPr="00FF45C6" w:rsidRDefault="00BC07E2" w:rsidP="009F1D8B">
            <w:pPr>
              <w:rPr>
                <w:rFonts w:ascii="Times New Roman" w:hAnsi="Times New Roman"/>
              </w:rPr>
            </w:pPr>
          </w:p>
        </w:tc>
      </w:tr>
    </w:tbl>
    <w:p w:rsidR="00F54470" w:rsidRDefault="00F54470" w:rsidP="00347CC9">
      <w:pPr>
        <w:jc w:val="both"/>
        <w:rPr>
          <w:rFonts w:ascii="Times New Roman" w:hAnsi="Times New Roman"/>
        </w:rPr>
      </w:pPr>
    </w:p>
    <w:p w:rsidR="00867A50" w:rsidRDefault="00867A50" w:rsidP="00347CC9">
      <w:pPr>
        <w:jc w:val="both"/>
        <w:rPr>
          <w:rFonts w:ascii="Times New Roman" w:hAnsi="Times New Roman"/>
        </w:rPr>
      </w:pPr>
    </w:p>
    <w:p w:rsidR="00867A50" w:rsidRDefault="00867A50" w:rsidP="00347CC9">
      <w:pPr>
        <w:jc w:val="both"/>
        <w:rPr>
          <w:rFonts w:ascii="Times New Roman" w:hAnsi="Times New Roman"/>
        </w:rPr>
      </w:pPr>
    </w:p>
    <w:p w:rsidR="00867A50" w:rsidRDefault="00867A50" w:rsidP="00347CC9">
      <w:pPr>
        <w:jc w:val="both"/>
        <w:rPr>
          <w:rFonts w:ascii="Times New Roman" w:hAnsi="Times New Roman"/>
        </w:rPr>
      </w:pPr>
    </w:p>
    <w:p w:rsidR="00867A50" w:rsidRDefault="00867A50" w:rsidP="00347CC9">
      <w:pPr>
        <w:jc w:val="both"/>
        <w:rPr>
          <w:rFonts w:ascii="Times New Roman" w:hAnsi="Times New Roman"/>
        </w:rPr>
      </w:pPr>
    </w:p>
    <w:p w:rsidR="00867A50" w:rsidRDefault="00867A50" w:rsidP="00347CC9">
      <w:pPr>
        <w:jc w:val="both"/>
        <w:rPr>
          <w:rFonts w:ascii="Times New Roman" w:hAnsi="Times New Roman"/>
        </w:rPr>
      </w:pPr>
    </w:p>
    <w:p w:rsidR="00867A50" w:rsidRPr="00170E10" w:rsidRDefault="00867A50" w:rsidP="00170E1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70E10">
        <w:rPr>
          <w:rFonts w:ascii="Times New Roman" w:hAnsi="Times New Roman"/>
          <w:sz w:val="24"/>
          <w:szCs w:val="24"/>
        </w:rPr>
        <w:t>Sprzedaż nieruchomości nastąpi według granic ewidencyjnych bez prawnego, geodezyjnego wskazywania ich na gruncie.</w:t>
      </w:r>
    </w:p>
    <w:p w:rsidR="00867A50" w:rsidRPr="00170E10" w:rsidRDefault="00867A50" w:rsidP="00170E10">
      <w:pPr>
        <w:jc w:val="both"/>
        <w:rPr>
          <w:rFonts w:ascii="Times New Roman" w:hAnsi="Times New Roman"/>
          <w:sz w:val="24"/>
          <w:szCs w:val="24"/>
        </w:rPr>
      </w:pPr>
      <w:r w:rsidRPr="00170E10">
        <w:rPr>
          <w:rFonts w:ascii="Times New Roman" w:hAnsi="Times New Roman"/>
          <w:sz w:val="24"/>
          <w:szCs w:val="24"/>
        </w:rPr>
        <w:tab/>
        <w:t>Zgodnie z art. 35 ust. 2 pkt 12 ustawy z dnia 21 sierpnia 1997 roku o gospodarce nieruchomościami (</w:t>
      </w:r>
      <w:proofErr w:type="spellStart"/>
      <w:r w:rsidRPr="00170E10">
        <w:rPr>
          <w:rFonts w:ascii="Times New Roman" w:hAnsi="Times New Roman"/>
          <w:sz w:val="24"/>
          <w:szCs w:val="24"/>
        </w:rPr>
        <w:t>t.j</w:t>
      </w:r>
      <w:proofErr w:type="spellEnd"/>
      <w:r w:rsidRPr="00170E10">
        <w:rPr>
          <w:rFonts w:ascii="Times New Roman" w:hAnsi="Times New Roman"/>
          <w:sz w:val="24"/>
          <w:szCs w:val="24"/>
        </w:rPr>
        <w:t xml:space="preserve">. Dz. U. z 2018 r. poz. 2204 z </w:t>
      </w:r>
      <w:proofErr w:type="spellStart"/>
      <w:r w:rsidRPr="00170E10">
        <w:rPr>
          <w:rFonts w:ascii="Times New Roman" w:hAnsi="Times New Roman"/>
          <w:sz w:val="24"/>
          <w:szCs w:val="24"/>
        </w:rPr>
        <w:t>późn</w:t>
      </w:r>
      <w:proofErr w:type="spellEnd"/>
      <w:r w:rsidRPr="00170E10">
        <w:rPr>
          <w:rFonts w:ascii="Times New Roman" w:hAnsi="Times New Roman"/>
          <w:sz w:val="24"/>
          <w:szCs w:val="24"/>
        </w:rPr>
        <w:t>. zm.) – osobom, którym przysługuje prawo pierwszeństwa nabycia tych nieruchomości na podstawie art. 34 ust. 1 pkt 1 i pkt 2  wyznacza się termin 6 – tygodniowy tj. najpóźniej do dnia 10.06.2019 r. do złożenia wniosku o kupno nieruchomości zgodnie z opisanym prawe pier</w:t>
      </w:r>
      <w:r w:rsidR="00170E10" w:rsidRPr="00170E10">
        <w:rPr>
          <w:rFonts w:ascii="Times New Roman" w:hAnsi="Times New Roman"/>
          <w:sz w:val="24"/>
          <w:szCs w:val="24"/>
        </w:rPr>
        <w:t>w</w:t>
      </w:r>
      <w:r w:rsidRPr="00170E10">
        <w:rPr>
          <w:rFonts w:ascii="Times New Roman" w:hAnsi="Times New Roman"/>
          <w:sz w:val="24"/>
          <w:szCs w:val="24"/>
        </w:rPr>
        <w:t>szeństwa.</w:t>
      </w:r>
    </w:p>
    <w:p w:rsidR="00867A50" w:rsidRDefault="00867A50" w:rsidP="00170E10">
      <w:pPr>
        <w:jc w:val="both"/>
        <w:rPr>
          <w:rFonts w:ascii="Times New Roman" w:hAnsi="Times New Roman"/>
          <w:b/>
          <w:sz w:val="24"/>
          <w:szCs w:val="24"/>
        </w:rPr>
      </w:pPr>
      <w:r w:rsidRPr="00170E10">
        <w:rPr>
          <w:rFonts w:ascii="Times New Roman" w:hAnsi="Times New Roman"/>
          <w:b/>
          <w:sz w:val="24"/>
          <w:szCs w:val="24"/>
        </w:rPr>
        <w:t>UWAGI:</w:t>
      </w:r>
    </w:p>
    <w:p w:rsidR="00170E10" w:rsidRPr="00170E10" w:rsidRDefault="00170E10" w:rsidP="00170E1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Treść art. 35 ust. 2 pkt 12 </w:t>
      </w:r>
      <w:r>
        <w:rPr>
          <w:rFonts w:ascii="Times New Roman" w:hAnsi="Times New Roman"/>
          <w:sz w:val="24"/>
          <w:szCs w:val="24"/>
        </w:rPr>
        <w:t>ustawy wymienionej na wstępie niniejszego wykazu:</w:t>
      </w:r>
    </w:p>
    <w:p w:rsidR="00867A50" w:rsidRPr="00170E10" w:rsidRDefault="00867A50" w:rsidP="00170E10">
      <w:pPr>
        <w:jc w:val="both"/>
        <w:rPr>
          <w:rFonts w:ascii="Times New Roman" w:hAnsi="Times New Roman"/>
          <w:sz w:val="24"/>
          <w:szCs w:val="24"/>
        </w:rPr>
      </w:pPr>
      <w:r w:rsidRPr="00170E10">
        <w:rPr>
          <w:rFonts w:ascii="Times New Roman" w:hAnsi="Times New Roman"/>
          <w:sz w:val="24"/>
          <w:szCs w:val="24"/>
        </w:rPr>
        <w:t>W wykazie, o którym mowa w ust. 1 i 1a, określa się odpowiednio</w:t>
      </w:r>
      <w:r w:rsidR="00170E10" w:rsidRPr="00170E10">
        <w:rPr>
          <w:rFonts w:ascii="Times New Roman" w:hAnsi="Times New Roman"/>
          <w:sz w:val="24"/>
          <w:szCs w:val="24"/>
        </w:rPr>
        <w:t xml:space="preserve"> termin do złożenia wniosku przez osoby, którym przysługuje pierwszeństwo </w:t>
      </w:r>
      <w:r w:rsidR="00170E10">
        <w:rPr>
          <w:rFonts w:ascii="Times New Roman" w:hAnsi="Times New Roman"/>
          <w:sz w:val="24"/>
          <w:szCs w:val="24"/>
        </w:rPr>
        <w:br/>
      </w:r>
      <w:r w:rsidR="00170E10" w:rsidRPr="00170E10">
        <w:rPr>
          <w:rFonts w:ascii="Times New Roman" w:hAnsi="Times New Roman"/>
          <w:sz w:val="24"/>
          <w:szCs w:val="24"/>
        </w:rPr>
        <w:t>w nabyciu nieruchomości na podstawie art. 34 ust. 1 pkt 1 i pkt 2.</w:t>
      </w:r>
    </w:p>
    <w:p w:rsidR="00170E10" w:rsidRPr="00170E10" w:rsidRDefault="00170E10" w:rsidP="00170E10">
      <w:pPr>
        <w:jc w:val="both"/>
        <w:rPr>
          <w:rFonts w:ascii="Times New Roman" w:hAnsi="Times New Roman"/>
          <w:b/>
          <w:sz w:val="24"/>
          <w:szCs w:val="24"/>
        </w:rPr>
      </w:pPr>
      <w:r w:rsidRPr="00170E10">
        <w:rPr>
          <w:rFonts w:ascii="Times New Roman" w:hAnsi="Times New Roman"/>
          <w:b/>
          <w:sz w:val="24"/>
          <w:szCs w:val="24"/>
        </w:rPr>
        <w:t>Treść art. 34 ust. 1 pkt 1 i pkt 2:</w:t>
      </w:r>
    </w:p>
    <w:p w:rsidR="00170E10" w:rsidRPr="00170E10" w:rsidRDefault="00170E10" w:rsidP="00170E10">
      <w:pPr>
        <w:jc w:val="both"/>
        <w:rPr>
          <w:rFonts w:ascii="Times New Roman" w:hAnsi="Times New Roman"/>
          <w:sz w:val="24"/>
          <w:szCs w:val="24"/>
        </w:rPr>
      </w:pPr>
      <w:r w:rsidRPr="00170E10">
        <w:rPr>
          <w:rFonts w:ascii="Times New Roman" w:hAnsi="Times New Roman"/>
          <w:sz w:val="24"/>
          <w:szCs w:val="24"/>
        </w:rPr>
        <w:t>W przypadku zbywania nieruchomości osobom fizycznym i prawnym pierwszeństwo w ich nabyciu, z zastrzeżeniem art. 216a, przysługuje osobie, która spełnia jeden z następujących warunków:</w:t>
      </w:r>
    </w:p>
    <w:p w:rsidR="00170E10" w:rsidRPr="00170E10" w:rsidRDefault="00170E10" w:rsidP="00170E10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0E1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1) przysługuje jej roszczenie o nabycie nieruchomości z mocy niniejszej ustawy lub odrębnych </w:t>
      </w:r>
      <w:hyperlink r:id="rId7" w:anchor="/search-hypertext/16798871_art(34)_1?pit=2019-04-26" w:history="1">
        <w:r w:rsidRPr="00170E10">
          <w:rPr>
            <w:rFonts w:ascii="Times New Roman" w:eastAsia="Times New Roman" w:hAnsi="Times New Roman"/>
            <w:sz w:val="24"/>
            <w:szCs w:val="24"/>
            <w:lang w:eastAsia="pl-PL"/>
          </w:rPr>
          <w:t>przepisów</w:t>
        </w:r>
      </w:hyperlink>
      <w:r w:rsidRPr="00170E10">
        <w:rPr>
          <w:rFonts w:ascii="Times New Roman" w:eastAsia="Times New Roman" w:hAnsi="Times New Roman"/>
          <w:sz w:val="24"/>
          <w:szCs w:val="24"/>
          <w:lang w:eastAsia="pl-PL"/>
        </w:rPr>
        <w:t>, jeżeli złoży wniosek o nabycie przed upływem terminu określonego w wykazie, o którym mowa w art. 35 ust. 1; termin złożenia wniosku nie może być krótszy niż 6 tygodni, licząc od dnia wywieszenia wykazu;</w:t>
      </w:r>
    </w:p>
    <w:p w:rsidR="00170E10" w:rsidRPr="00170E10" w:rsidRDefault="00170E10" w:rsidP="00170E10">
      <w:pPr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0E10">
        <w:rPr>
          <w:rFonts w:ascii="Times New Roman" w:eastAsia="Times New Roman" w:hAnsi="Times New Roman"/>
          <w:sz w:val="24"/>
          <w:szCs w:val="24"/>
          <w:lang w:eastAsia="pl-PL"/>
        </w:rPr>
        <w:t>2) jest poprzednim właścicielem zbywanej nieruchomości pozbawionym prawa własności tej nieruchomości przed dniem 5 grudnia 1990 r. albo jego spadkobiercą, jeżeli złoży wniosek o nabycie przed upływem terminu określonego w wykazie, o którym mowa w art. 35 ust. 1; termin złożenia wniosku nie może być krótszy niż 6 tygodni, licząc od dnia wywieszenia wykazu;</w:t>
      </w:r>
    </w:p>
    <w:p w:rsidR="00FF11EE" w:rsidRDefault="00FF11EE" w:rsidP="00FF11EE">
      <w:pPr>
        <w:jc w:val="right"/>
        <w:rPr>
          <w:sz w:val="28"/>
          <w:szCs w:val="28"/>
        </w:rPr>
      </w:pPr>
    </w:p>
    <w:p w:rsidR="00FF11EE" w:rsidRDefault="00FF11EE" w:rsidP="00FF11EE">
      <w:pPr>
        <w:jc w:val="right"/>
        <w:rPr>
          <w:sz w:val="28"/>
          <w:szCs w:val="28"/>
        </w:rPr>
      </w:pPr>
    </w:p>
    <w:p w:rsidR="00FF11EE" w:rsidRDefault="00FF11EE" w:rsidP="00FF11EE">
      <w:pPr>
        <w:jc w:val="right"/>
        <w:rPr>
          <w:sz w:val="28"/>
          <w:szCs w:val="28"/>
        </w:rPr>
      </w:pPr>
    </w:p>
    <w:p w:rsidR="00FF11EE" w:rsidRDefault="00FF11EE" w:rsidP="00FF11EE">
      <w:pPr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W podpisie Wójt Marek Jednak</w:t>
      </w:r>
    </w:p>
    <w:p w:rsidR="00170E10" w:rsidRPr="00170E10" w:rsidRDefault="00170E10" w:rsidP="00170E10">
      <w:pPr>
        <w:jc w:val="both"/>
        <w:rPr>
          <w:rFonts w:ascii="Times New Roman" w:hAnsi="Times New Roman"/>
          <w:sz w:val="24"/>
          <w:szCs w:val="24"/>
        </w:rPr>
      </w:pPr>
    </w:p>
    <w:sectPr w:rsidR="00170E10" w:rsidRPr="00170E10" w:rsidSect="00E554F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96" w:rsidRDefault="00C75696" w:rsidP="00800EF1">
      <w:pPr>
        <w:spacing w:after="0"/>
      </w:pPr>
      <w:r>
        <w:separator/>
      </w:r>
    </w:p>
  </w:endnote>
  <w:endnote w:type="continuationSeparator" w:id="0">
    <w:p w:rsidR="00C75696" w:rsidRDefault="00C75696" w:rsidP="00800E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254876"/>
      <w:docPartObj>
        <w:docPartGallery w:val="Page Numbers (Bottom of Page)"/>
        <w:docPartUnique/>
      </w:docPartObj>
    </w:sdtPr>
    <w:sdtEndPr/>
    <w:sdtContent>
      <w:p w:rsidR="00800EF1" w:rsidRDefault="00800E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0EF1" w:rsidRDefault="00800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96" w:rsidRDefault="00C75696" w:rsidP="00800EF1">
      <w:pPr>
        <w:spacing w:after="0"/>
      </w:pPr>
      <w:r>
        <w:separator/>
      </w:r>
    </w:p>
  </w:footnote>
  <w:footnote w:type="continuationSeparator" w:id="0">
    <w:p w:rsidR="00C75696" w:rsidRDefault="00C75696" w:rsidP="00800E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7"/>
    <w:rsid w:val="00014986"/>
    <w:rsid w:val="00026797"/>
    <w:rsid w:val="00061B9C"/>
    <w:rsid w:val="000748D5"/>
    <w:rsid w:val="000A03EC"/>
    <w:rsid w:val="000A523B"/>
    <w:rsid w:val="000C46F6"/>
    <w:rsid w:val="000C7723"/>
    <w:rsid w:val="000E25EB"/>
    <w:rsid w:val="00135A09"/>
    <w:rsid w:val="001413A2"/>
    <w:rsid w:val="00146D57"/>
    <w:rsid w:val="00155CE4"/>
    <w:rsid w:val="00170E10"/>
    <w:rsid w:val="0019244A"/>
    <w:rsid w:val="001A638E"/>
    <w:rsid w:val="001E3AF9"/>
    <w:rsid w:val="002572DF"/>
    <w:rsid w:val="002A240C"/>
    <w:rsid w:val="002F3A6C"/>
    <w:rsid w:val="00301B01"/>
    <w:rsid w:val="00347CC9"/>
    <w:rsid w:val="003533E8"/>
    <w:rsid w:val="00363B27"/>
    <w:rsid w:val="003857CA"/>
    <w:rsid w:val="0049217F"/>
    <w:rsid w:val="005025C0"/>
    <w:rsid w:val="005C601C"/>
    <w:rsid w:val="0060013F"/>
    <w:rsid w:val="0061447C"/>
    <w:rsid w:val="00645776"/>
    <w:rsid w:val="00690717"/>
    <w:rsid w:val="006B1C7E"/>
    <w:rsid w:val="0071656F"/>
    <w:rsid w:val="00735389"/>
    <w:rsid w:val="007436EA"/>
    <w:rsid w:val="00774E6C"/>
    <w:rsid w:val="007A4424"/>
    <w:rsid w:val="007B4923"/>
    <w:rsid w:val="007C37E7"/>
    <w:rsid w:val="00800EF1"/>
    <w:rsid w:val="00867A50"/>
    <w:rsid w:val="00867C8D"/>
    <w:rsid w:val="00890503"/>
    <w:rsid w:val="008B2DCE"/>
    <w:rsid w:val="008F125C"/>
    <w:rsid w:val="008F22B7"/>
    <w:rsid w:val="008F63C4"/>
    <w:rsid w:val="009C791F"/>
    <w:rsid w:val="009F1D8B"/>
    <w:rsid w:val="00A65648"/>
    <w:rsid w:val="00BA69EB"/>
    <w:rsid w:val="00BB1C4E"/>
    <w:rsid w:val="00BC07E2"/>
    <w:rsid w:val="00C15EC8"/>
    <w:rsid w:val="00C30B6E"/>
    <w:rsid w:val="00C75696"/>
    <w:rsid w:val="00CC49B7"/>
    <w:rsid w:val="00CF29F2"/>
    <w:rsid w:val="00CF324E"/>
    <w:rsid w:val="00D35991"/>
    <w:rsid w:val="00D46DE6"/>
    <w:rsid w:val="00D65742"/>
    <w:rsid w:val="00D84BEB"/>
    <w:rsid w:val="00DF13D9"/>
    <w:rsid w:val="00E10C8A"/>
    <w:rsid w:val="00E50352"/>
    <w:rsid w:val="00E554FA"/>
    <w:rsid w:val="00E86D95"/>
    <w:rsid w:val="00EA13E7"/>
    <w:rsid w:val="00EB4A80"/>
    <w:rsid w:val="00F269F9"/>
    <w:rsid w:val="00F4321B"/>
    <w:rsid w:val="00F54470"/>
    <w:rsid w:val="00F94FF8"/>
    <w:rsid w:val="00FF11EE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A462"/>
  <w15:chartTrackingRefBased/>
  <w15:docId w15:val="{E2A568A4-787F-4CF3-B9B2-92C7402C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46D5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uppressAutoHyphens w:val="0"/>
      <w:autoSpaceDN/>
      <w:spacing w:before="200" w:line="259" w:lineRule="auto"/>
      <w:ind w:left="864" w:right="864"/>
      <w:jc w:val="center"/>
      <w:textAlignment w:val="auto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  <w:style w:type="table" w:styleId="Tabela-Siatka">
    <w:name w:val="Table Grid"/>
    <w:basedOn w:val="Standardowy"/>
    <w:rsid w:val="0014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00EF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0E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0EF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00EF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A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CC00-719E-4E9F-9262-CBC63873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16</Pages>
  <Words>3805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66</cp:revision>
  <cp:lastPrinted>2019-04-26T11:22:00Z</cp:lastPrinted>
  <dcterms:created xsi:type="dcterms:W3CDTF">2019-04-25T08:58:00Z</dcterms:created>
  <dcterms:modified xsi:type="dcterms:W3CDTF">2019-04-29T07:48:00Z</dcterms:modified>
</cp:coreProperties>
</file>