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30047" w14:textId="0FFD1A5A" w:rsidR="004575F1" w:rsidRPr="00DC5C18" w:rsidRDefault="004E73E9" w:rsidP="004E73E9">
      <w:pPr>
        <w:tabs>
          <w:tab w:val="left" w:pos="851"/>
          <w:tab w:val="left" w:pos="5812"/>
          <w:tab w:val="left" w:pos="5954"/>
        </w:tabs>
        <w:spacing w:after="0" w:line="276" w:lineRule="auto"/>
        <w:ind w:firstLine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</w:t>
      </w:r>
      <w:r w:rsidR="00F865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BE5B00" w:rsidRPr="00DC5C18">
        <w:rPr>
          <w:rFonts w:ascii="Times New Roman" w:hAnsi="Times New Roman" w:cs="Times New Roman"/>
        </w:rPr>
        <w:t xml:space="preserve">Załącznik </w:t>
      </w:r>
    </w:p>
    <w:p w14:paraId="3C81BB0F" w14:textId="6F50260A" w:rsidR="00BE5B00" w:rsidRPr="00005497" w:rsidRDefault="004575F1" w:rsidP="004E73E9">
      <w:pPr>
        <w:tabs>
          <w:tab w:val="left" w:pos="851"/>
          <w:tab w:val="left" w:pos="5245"/>
        </w:tabs>
        <w:spacing w:after="0" w:line="276" w:lineRule="auto"/>
        <w:ind w:firstLine="360"/>
        <w:jc w:val="center"/>
        <w:rPr>
          <w:rFonts w:ascii="Times New Roman" w:hAnsi="Times New Roman" w:cs="Times New Roman"/>
        </w:rPr>
      </w:pPr>
      <w:r w:rsidRPr="00DC5C18">
        <w:rPr>
          <w:rFonts w:ascii="Times New Roman" w:hAnsi="Times New Roman" w:cs="Times New Roman"/>
        </w:rPr>
        <w:tab/>
        <w:t xml:space="preserve">                                                          </w:t>
      </w:r>
      <w:r w:rsidR="00F865CA" w:rsidRPr="00DC5C18">
        <w:rPr>
          <w:rFonts w:ascii="Times New Roman" w:hAnsi="Times New Roman" w:cs="Times New Roman"/>
        </w:rPr>
        <w:t xml:space="preserve"> </w:t>
      </w:r>
      <w:r w:rsidR="004E73E9" w:rsidRPr="00DC5C18">
        <w:rPr>
          <w:rFonts w:ascii="Times New Roman" w:hAnsi="Times New Roman" w:cs="Times New Roman"/>
        </w:rPr>
        <w:t xml:space="preserve"> </w:t>
      </w:r>
      <w:r w:rsidR="00BE5B00" w:rsidRPr="00DC5C18">
        <w:rPr>
          <w:rFonts w:ascii="Times New Roman" w:hAnsi="Times New Roman" w:cs="Times New Roman"/>
        </w:rPr>
        <w:t xml:space="preserve">do Zarządzenia Nr </w:t>
      </w:r>
      <w:r w:rsidR="00BE5B00" w:rsidRPr="00005497">
        <w:rPr>
          <w:rFonts w:ascii="Times New Roman" w:hAnsi="Times New Roman" w:cs="Times New Roman"/>
        </w:rPr>
        <w:t>005</w:t>
      </w:r>
      <w:r w:rsidR="00F865CA" w:rsidRPr="00005497">
        <w:rPr>
          <w:rFonts w:ascii="Times New Roman" w:hAnsi="Times New Roman" w:cs="Times New Roman"/>
        </w:rPr>
        <w:t>0.</w:t>
      </w:r>
      <w:r w:rsidR="0049151D">
        <w:rPr>
          <w:rFonts w:ascii="Times New Roman" w:hAnsi="Times New Roman" w:cs="Times New Roman"/>
        </w:rPr>
        <w:t>88</w:t>
      </w:r>
      <w:r w:rsidR="00F865CA" w:rsidRPr="00005497">
        <w:rPr>
          <w:rFonts w:ascii="Times New Roman" w:hAnsi="Times New Roman" w:cs="Times New Roman"/>
        </w:rPr>
        <w:t>.</w:t>
      </w:r>
      <w:r w:rsidRPr="00005497">
        <w:rPr>
          <w:rFonts w:ascii="Times New Roman" w:hAnsi="Times New Roman" w:cs="Times New Roman"/>
        </w:rPr>
        <w:t>20</w:t>
      </w:r>
      <w:r w:rsidR="0049151D">
        <w:rPr>
          <w:rFonts w:ascii="Times New Roman" w:hAnsi="Times New Roman" w:cs="Times New Roman"/>
        </w:rPr>
        <w:t>20</w:t>
      </w:r>
    </w:p>
    <w:p w14:paraId="57F20AD6" w14:textId="44DC1923" w:rsidR="00BE5B00" w:rsidRPr="00005497" w:rsidRDefault="00BE5B00" w:rsidP="00BE5B00">
      <w:pPr>
        <w:tabs>
          <w:tab w:val="left" w:pos="851"/>
        </w:tabs>
        <w:spacing w:after="0" w:line="276" w:lineRule="auto"/>
        <w:ind w:firstLine="360"/>
        <w:jc w:val="center"/>
        <w:rPr>
          <w:rFonts w:ascii="Times New Roman" w:hAnsi="Times New Roman" w:cs="Times New Roman"/>
        </w:rPr>
      </w:pPr>
      <w:r w:rsidRPr="00005497">
        <w:rPr>
          <w:rFonts w:ascii="Times New Roman" w:hAnsi="Times New Roman" w:cs="Times New Roman"/>
        </w:rPr>
        <w:t xml:space="preserve">                                                                </w:t>
      </w:r>
      <w:r w:rsidR="004E73E9" w:rsidRPr="00005497">
        <w:rPr>
          <w:rFonts w:ascii="Times New Roman" w:hAnsi="Times New Roman" w:cs="Times New Roman"/>
        </w:rPr>
        <w:t xml:space="preserve"> </w:t>
      </w:r>
      <w:r w:rsidRPr="00005497">
        <w:rPr>
          <w:rFonts w:ascii="Times New Roman" w:hAnsi="Times New Roman" w:cs="Times New Roman"/>
        </w:rPr>
        <w:t>Wójta Gminy Strzelce Wielkie</w:t>
      </w:r>
    </w:p>
    <w:p w14:paraId="7B968C27" w14:textId="2815783D" w:rsidR="00BE5B00" w:rsidRPr="00DC5C18" w:rsidRDefault="00BE5B00" w:rsidP="00BE5B00">
      <w:pPr>
        <w:tabs>
          <w:tab w:val="left" w:pos="851"/>
        </w:tabs>
        <w:spacing w:after="0" w:line="276" w:lineRule="auto"/>
        <w:ind w:firstLine="360"/>
        <w:rPr>
          <w:rFonts w:ascii="Times New Roman" w:hAnsi="Times New Roman" w:cs="Times New Roman"/>
          <w:i/>
          <w:iCs/>
          <w:u w:val="single"/>
        </w:rPr>
      </w:pPr>
      <w:r w:rsidRPr="00DC5C1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865CA" w:rsidRPr="00DC5C18">
        <w:rPr>
          <w:rFonts w:ascii="Times New Roman" w:hAnsi="Times New Roman" w:cs="Times New Roman"/>
        </w:rPr>
        <w:t xml:space="preserve"> </w:t>
      </w:r>
      <w:r w:rsidR="00C83141" w:rsidRPr="00DC5C18">
        <w:rPr>
          <w:rFonts w:ascii="Times New Roman" w:hAnsi="Times New Roman" w:cs="Times New Roman"/>
        </w:rPr>
        <w:t xml:space="preserve"> </w:t>
      </w:r>
      <w:r w:rsidRPr="00005497">
        <w:rPr>
          <w:rFonts w:ascii="Times New Roman" w:hAnsi="Times New Roman" w:cs="Times New Roman"/>
        </w:rPr>
        <w:t xml:space="preserve">z dnia </w:t>
      </w:r>
      <w:r w:rsidR="0049151D">
        <w:rPr>
          <w:rFonts w:ascii="Times New Roman" w:hAnsi="Times New Roman" w:cs="Times New Roman"/>
        </w:rPr>
        <w:t>11</w:t>
      </w:r>
      <w:r w:rsidR="004575F1" w:rsidRPr="00005497">
        <w:rPr>
          <w:rFonts w:ascii="Times New Roman" w:hAnsi="Times New Roman" w:cs="Times New Roman"/>
        </w:rPr>
        <w:t xml:space="preserve"> </w:t>
      </w:r>
      <w:r w:rsidR="00005497" w:rsidRPr="00005497">
        <w:rPr>
          <w:rFonts w:ascii="Times New Roman" w:hAnsi="Times New Roman" w:cs="Times New Roman"/>
        </w:rPr>
        <w:t>l</w:t>
      </w:r>
      <w:r w:rsidR="0049151D">
        <w:rPr>
          <w:rFonts w:ascii="Times New Roman" w:hAnsi="Times New Roman" w:cs="Times New Roman"/>
        </w:rPr>
        <w:t>utego</w:t>
      </w:r>
      <w:r w:rsidR="004575F1" w:rsidRPr="00005497">
        <w:rPr>
          <w:rFonts w:ascii="Times New Roman" w:hAnsi="Times New Roman" w:cs="Times New Roman"/>
        </w:rPr>
        <w:t xml:space="preserve"> 20</w:t>
      </w:r>
      <w:r w:rsidR="0049151D">
        <w:rPr>
          <w:rFonts w:ascii="Times New Roman" w:hAnsi="Times New Roman" w:cs="Times New Roman"/>
        </w:rPr>
        <w:t>20</w:t>
      </w:r>
      <w:r w:rsidR="004575F1" w:rsidRPr="00005497">
        <w:rPr>
          <w:rFonts w:ascii="Times New Roman" w:hAnsi="Times New Roman" w:cs="Times New Roman"/>
        </w:rPr>
        <w:t xml:space="preserve"> roku</w:t>
      </w:r>
      <w:r w:rsidR="00AA0F12" w:rsidRPr="00DC5C18">
        <w:rPr>
          <w:rFonts w:ascii="Times New Roman" w:hAnsi="Times New Roman" w:cs="Times New Roman"/>
          <w:i/>
          <w:iCs/>
        </w:rPr>
        <w:t xml:space="preserve"> </w:t>
      </w:r>
    </w:p>
    <w:p w14:paraId="598BC142" w14:textId="72136953" w:rsidR="00BE5B00" w:rsidRPr="00DC5C18" w:rsidRDefault="00BE5B00" w:rsidP="00BE5B00">
      <w:pPr>
        <w:tabs>
          <w:tab w:val="left" w:pos="851"/>
        </w:tabs>
        <w:spacing w:after="0" w:line="276" w:lineRule="auto"/>
        <w:ind w:firstLine="360"/>
        <w:jc w:val="center"/>
        <w:rPr>
          <w:rFonts w:ascii="Times New Roman" w:hAnsi="Times New Roman" w:cs="Times New Roman"/>
          <w:highlight w:val="yellow"/>
        </w:rPr>
      </w:pPr>
    </w:p>
    <w:p w14:paraId="6DBC84B8" w14:textId="77777777" w:rsidR="00825452" w:rsidRPr="00DC5C18" w:rsidRDefault="00825452" w:rsidP="00BE5B00">
      <w:pPr>
        <w:tabs>
          <w:tab w:val="left" w:pos="851"/>
        </w:tabs>
        <w:spacing w:after="0" w:line="276" w:lineRule="auto"/>
        <w:ind w:firstLine="360"/>
        <w:jc w:val="center"/>
        <w:rPr>
          <w:rFonts w:ascii="Times New Roman" w:hAnsi="Times New Roman" w:cs="Times New Roman"/>
          <w:highlight w:val="yellow"/>
        </w:rPr>
      </w:pPr>
    </w:p>
    <w:p w14:paraId="79E6984B" w14:textId="77777777" w:rsidR="00A952DF" w:rsidRPr="00DC5C18" w:rsidRDefault="00A952DF" w:rsidP="00A952DF">
      <w:pPr>
        <w:jc w:val="right"/>
        <w:rPr>
          <w:rFonts w:ascii="Times New Roman" w:hAnsi="Times New Roman" w:cs="Times New Roman"/>
          <w:spacing w:val="20"/>
          <w:highlight w:val="yellow"/>
        </w:rPr>
      </w:pPr>
    </w:p>
    <w:p w14:paraId="1E6D814A" w14:textId="77777777" w:rsidR="00A952DF" w:rsidRPr="00DC5C18" w:rsidRDefault="00A952DF" w:rsidP="00A952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18">
        <w:rPr>
          <w:rFonts w:ascii="Times New Roman" w:hAnsi="Times New Roman" w:cs="Times New Roman"/>
          <w:b/>
          <w:sz w:val="28"/>
          <w:szCs w:val="28"/>
        </w:rPr>
        <w:t>OGŁOSZENIE O PRZETARGU</w:t>
      </w:r>
    </w:p>
    <w:p w14:paraId="6A05BA17" w14:textId="77777777" w:rsidR="00977A34" w:rsidRPr="00DC5C18" w:rsidRDefault="00977A34" w:rsidP="00A952D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14:paraId="78C0E5C2" w14:textId="05162687" w:rsidR="00A952DF" w:rsidRPr="00DC5C18" w:rsidRDefault="00A952DF" w:rsidP="00122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5C18">
        <w:rPr>
          <w:rFonts w:ascii="Times New Roman" w:hAnsi="Times New Roman" w:cs="Times New Roman"/>
          <w:sz w:val="24"/>
          <w:szCs w:val="24"/>
        </w:rPr>
        <w:t xml:space="preserve">Wójt Gminy Strzelce Wielkie ogłasza niniejszym, że w </w:t>
      </w:r>
      <w:r w:rsidRPr="00005497">
        <w:rPr>
          <w:rFonts w:ascii="Times New Roman" w:hAnsi="Times New Roman" w:cs="Times New Roman"/>
          <w:b/>
          <w:bCs/>
          <w:sz w:val="24"/>
          <w:szCs w:val="24"/>
        </w:rPr>
        <w:t xml:space="preserve">dniu </w:t>
      </w:r>
      <w:r w:rsidR="0049151D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754441" w:rsidRPr="0000549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5497" w:rsidRPr="000054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9151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754441" w:rsidRPr="0000549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05497" w:rsidRPr="000054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54441" w:rsidRPr="00005497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  <w:r w:rsidRPr="00005497">
        <w:rPr>
          <w:rFonts w:ascii="Times New Roman" w:hAnsi="Times New Roman" w:cs="Times New Roman"/>
          <w:b/>
          <w:bCs/>
          <w:sz w:val="24"/>
          <w:szCs w:val="24"/>
        </w:rPr>
        <w:t xml:space="preserve">(środa) </w:t>
      </w:r>
      <w:r w:rsidR="00754441" w:rsidRPr="0000549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005497">
        <w:rPr>
          <w:rFonts w:ascii="Times New Roman" w:hAnsi="Times New Roman" w:cs="Times New Roman"/>
          <w:b/>
          <w:bCs/>
          <w:sz w:val="24"/>
          <w:szCs w:val="24"/>
        </w:rPr>
        <w:t xml:space="preserve">o godz. </w:t>
      </w:r>
      <w:r w:rsidR="0028266B" w:rsidRPr="00005497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FA0EBA" w:rsidRPr="000054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754441" w:rsidRPr="0000549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</w:t>
      </w:r>
      <w:r w:rsidR="00754441" w:rsidRPr="00005497">
        <w:rPr>
          <w:rFonts w:ascii="Times New Roman" w:hAnsi="Times New Roman" w:cs="Times New Roman"/>
          <w:sz w:val="24"/>
          <w:szCs w:val="24"/>
        </w:rPr>
        <w:t xml:space="preserve"> </w:t>
      </w:r>
      <w:r w:rsidRPr="00DC5C18">
        <w:rPr>
          <w:rFonts w:ascii="Times New Roman" w:hAnsi="Times New Roman" w:cs="Times New Roman"/>
          <w:sz w:val="24"/>
          <w:szCs w:val="24"/>
        </w:rPr>
        <w:t xml:space="preserve">w Sali </w:t>
      </w:r>
      <w:r w:rsidR="00754441" w:rsidRPr="00DC5C18">
        <w:rPr>
          <w:rFonts w:ascii="Times New Roman" w:hAnsi="Times New Roman" w:cs="Times New Roman"/>
          <w:sz w:val="24"/>
          <w:szCs w:val="24"/>
        </w:rPr>
        <w:t>Posiedzeń</w:t>
      </w:r>
      <w:r w:rsidRPr="00DC5C18">
        <w:rPr>
          <w:rFonts w:ascii="Times New Roman" w:hAnsi="Times New Roman" w:cs="Times New Roman"/>
          <w:sz w:val="24"/>
          <w:szCs w:val="24"/>
        </w:rPr>
        <w:t xml:space="preserve"> Urzędu Gminy w Strzelcach Wielkich przy ul. Częstochowskiej 14 odbędzie się </w:t>
      </w:r>
      <w:r w:rsidR="00DC5C18" w:rsidRPr="00DC5C18">
        <w:rPr>
          <w:rFonts w:ascii="Times New Roman" w:hAnsi="Times New Roman" w:cs="Times New Roman"/>
          <w:sz w:val="24"/>
          <w:szCs w:val="24"/>
        </w:rPr>
        <w:t>II</w:t>
      </w:r>
      <w:r w:rsidR="0049151D">
        <w:rPr>
          <w:rFonts w:ascii="Times New Roman" w:hAnsi="Times New Roman" w:cs="Times New Roman"/>
          <w:sz w:val="24"/>
          <w:szCs w:val="24"/>
        </w:rPr>
        <w:t>I</w:t>
      </w:r>
      <w:r w:rsidR="00DC5C18" w:rsidRPr="00DC5C18">
        <w:rPr>
          <w:rFonts w:ascii="Times New Roman" w:hAnsi="Times New Roman" w:cs="Times New Roman"/>
          <w:sz w:val="24"/>
          <w:szCs w:val="24"/>
        </w:rPr>
        <w:t xml:space="preserve"> </w:t>
      </w:r>
      <w:r w:rsidRPr="00DC5C18">
        <w:rPr>
          <w:rFonts w:ascii="Times New Roman" w:hAnsi="Times New Roman" w:cs="Times New Roman"/>
          <w:sz w:val="24"/>
          <w:szCs w:val="24"/>
        </w:rPr>
        <w:t>nieograniczony przetarg ustny – licytacja na sprzedaż następujących nieruchomości komunalnych:</w:t>
      </w:r>
    </w:p>
    <w:p w14:paraId="1B3B48C7" w14:textId="77777777" w:rsidR="00A952DF" w:rsidRPr="00DC5C18" w:rsidRDefault="00A952DF" w:rsidP="00A952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B2306" w14:textId="77777777" w:rsidR="005352F3" w:rsidRPr="00017444" w:rsidRDefault="00977A34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C18">
        <w:rPr>
          <w:rFonts w:ascii="Times New Roman" w:hAnsi="Times New Roman" w:cs="Times New Roman"/>
          <w:sz w:val="24"/>
          <w:szCs w:val="24"/>
        </w:rPr>
        <w:t xml:space="preserve">1) </w:t>
      </w:r>
      <w:r w:rsidR="005352F3" w:rsidRPr="00DA2786">
        <w:rPr>
          <w:rFonts w:ascii="Times New Roman" w:hAnsi="Times New Roman" w:cs="Times New Roman"/>
          <w:sz w:val="24"/>
          <w:szCs w:val="24"/>
        </w:rPr>
        <w:t xml:space="preserve">Nieruchomość oznaczona </w:t>
      </w:r>
      <w:r w:rsidR="005352F3" w:rsidRPr="00DA2786">
        <w:rPr>
          <w:rFonts w:ascii="Times New Roman" w:hAnsi="Times New Roman" w:cs="Times New Roman"/>
          <w:b/>
          <w:sz w:val="24"/>
          <w:szCs w:val="24"/>
        </w:rPr>
        <w:t>Nr ewid. 517 o pow. 0,12 ha</w:t>
      </w:r>
      <w:r w:rsidR="005352F3" w:rsidRPr="00DA2786">
        <w:rPr>
          <w:rFonts w:ascii="Times New Roman" w:hAnsi="Times New Roman" w:cs="Times New Roman"/>
          <w:sz w:val="24"/>
          <w:szCs w:val="24"/>
        </w:rPr>
        <w:t xml:space="preserve">, położona w obrębie geodezyjnym Wola Wiewiecka, dla której Sąd Rejonowy w Wieluniu VII Zamiejscowy Wydział Ksiąg Wieczystych w Pajęcznie prowadzi księgę wieczystą KW SR2W/00022914/4. Działka </w:t>
      </w:r>
      <w:r w:rsidR="005352F3">
        <w:rPr>
          <w:rFonts w:ascii="Times New Roman" w:hAnsi="Times New Roman" w:cs="Times New Roman"/>
          <w:sz w:val="24"/>
          <w:szCs w:val="24"/>
        </w:rPr>
        <w:br/>
      </w:r>
      <w:r w:rsidR="005352F3" w:rsidRPr="00DA2786">
        <w:rPr>
          <w:rFonts w:ascii="Times New Roman" w:hAnsi="Times New Roman" w:cs="Times New Roman"/>
          <w:sz w:val="24"/>
          <w:szCs w:val="24"/>
        </w:rPr>
        <w:t xml:space="preserve">ta stanowi własność Gminy Strzelce Wielkie na podstawie </w:t>
      </w:r>
      <w:r w:rsidR="005352F3" w:rsidRPr="00017444">
        <w:rPr>
          <w:rFonts w:ascii="Times New Roman" w:hAnsi="Times New Roman" w:cs="Times New Roman"/>
          <w:sz w:val="24"/>
          <w:szCs w:val="24"/>
        </w:rPr>
        <w:t xml:space="preserve">ostatecznej decyzji Wojewody Łódzkiego z dnia 20.06.2014 roku znak GN-IV.7510.12.1.2011.EP. Nieruchomość posiada dostęp do drogi publicznej. W obowiązującym planie zagospodarowania przestrzennego, opracowanym dla </w:t>
      </w:r>
      <w:proofErr w:type="spellStart"/>
      <w:r w:rsidR="005352F3" w:rsidRPr="00017444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="005352F3" w:rsidRPr="00017444">
        <w:rPr>
          <w:rFonts w:ascii="Times New Roman" w:hAnsi="Times New Roman" w:cs="Times New Roman"/>
          <w:sz w:val="24"/>
          <w:szCs w:val="24"/>
        </w:rPr>
        <w:t xml:space="preserve">. Wola Wiewiecka, uchwalonym uchwałą Rady Gminy Strzelce Wielkie z dnia 24.05.2006 roku Nr XXIV/176/06 nieruchomość powyższa została przeznaczona na głębokość 104 </w:t>
      </w:r>
      <w:proofErr w:type="spellStart"/>
      <w:r w:rsidR="005352F3" w:rsidRPr="00017444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="005352F3" w:rsidRPr="00017444">
        <w:rPr>
          <w:rFonts w:ascii="Times New Roman" w:hAnsi="Times New Roman" w:cs="Times New Roman"/>
          <w:sz w:val="24"/>
          <w:szCs w:val="24"/>
        </w:rPr>
        <w:t xml:space="preserve">, licząc od drogi powiatowej Pajęczno – Radomsko na południowy – zachód pod zabudowę zagrodową i mieszkaniową, z przewaga zabudowy zagrodowej – symbol </w:t>
      </w:r>
      <w:r w:rsidR="005352F3">
        <w:rPr>
          <w:rFonts w:ascii="Times New Roman" w:hAnsi="Times New Roman" w:cs="Times New Roman"/>
          <w:sz w:val="24"/>
          <w:szCs w:val="24"/>
        </w:rPr>
        <w:br/>
      </w:r>
      <w:r w:rsidR="005352F3" w:rsidRPr="00017444">
        <w:rPr>
          <w:rFonts w:ascii="Times New Roman" w:hAnsi="Times New Roman" w:cs="Times New Roman"/>
          <w:sz w:val="24"/>
          <w:szCs w:val="24"/>
        </w:rPr>
        <w:t>w planie RM.MN. Pozostała część opisywanej nieruchomości nie ma opracowanego planu zagospodarowania przestrzennego Nie wydano także dla niej decyzji o warunkach zabudowy</w:t>
      </w:r>
      <w:r w:rsidR="005352F3">
        <w:rPr>
          <w:rFonts w:ascii="Times New Roman" w:hAnsi="Times New Roman" w:cs="Times New Roman"/>
          <w:sz w:val="24"/>
          <w:szCs w:val="24"/>
        </w:rPr>
        <w:t xml:space="preserve"> </w:t>
      </w:r>
      <w:r w:rsidR="005352F3" w:rsidRPr="00017444">
        <w:rPr>
          <w:rFonts w:ascii="Times New Roman" w:hAnsi="Times New Roman" w:cs="Times New Roman"/>
          <w:sz w:val="24"/>
          <w:szCs w:val="24"/>
        </w:rPr>
        <w:t xml:space="preserve">ani decyzji o lokalizacji inwestycji celu publicznego. Gmina nie podjęła także uchwały </w:t>
      </w:r>
      <w:r w:rsidR="005352F3">
        <w:rPr>
          <w:rFonts w:ascii="Times New Roman" w:hAnsi="Times New Roman" w:cs="Times New Roman"/>
          <w:sz w:val="24"/>
          <w:szCs w:val="24"/>
        </w:rPr>
        <w:br/>
      </w:r>
      <w:r w:rsidR="005352F3" w:rsidRPr="00017444">
        <w:rPr>
          <w:rFonts w:ascii="Times New Roman" w:hAnsi="Times New Roman" w:cs="Times New Roman"/>
          <w:sz w:val="24"/>
          <w:szCs w:val="24"/>
        </w:rPr>
        <w:t xml:space="preserve">o ustanowieniu specjalnej strefy rewitalizacyjnej na tej nieruchomości. W uchwalonym w dniu 27.02.2002 roku Uchwałą Rady Gminy Strzelce Wielkie Nr 134/2002 Studium Uwarunkowań </w:t>
      </w:r>
    </w:p>
    <w:p w14:paraId="399B7E36" w14:textId="77777777" w:rsidR="005352F3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7444">
        <w:rPr>
          <w:rFonts w:ascii="Times New Roman" w:hAnsi="Times New Roman" w:cs="Times New Roman"/>
          <w:sz w:val="24"/>
          <w:szCs w:val="24"/>
        </w:rPr>
        <w:t>i Kierunków Zagospodarowania Przestrzennego Gminy Strzelce Wielkie ta część działki wchodzi w skład rolniczej przestrzeni produkcyjnej.</w:t>
      </w:r>
    </w:p>
    <w:p w14:paraId="1D45C026" w14:textId="77777777" w:rsidR="005352F3" w:rsidRPr="00801EB7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01EB7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Powiatowe w Pajęcznie zapisana jest </w:t>
      </w:r>
      <w:proofErr w:type="gramStart"/>
      <w:r w:rsidRPr="00801EB7">
        <w:rPr>
          <w:rFonts w:ascii="Times New Roman" w:hAnsi="Times New Roman" w:cs="Times New Roman"/>
          <w:sz w:val="24"/>
          <w:szCs w:val="24"/>
        </w:rPr>
        <w:t xml:space="preserve">jako  </w:t>
      </w:r>
      <w:proofErr w:type="spellStart"/>
      <w:r w:rsidRPr="00801EB7">
        <w:rPr>
          <w:rFonts w:ascii="Times New Roman" w:hAnsi="Times New Roman" w:cs="Times New Roman"/>
          <w:sz w:val="24"/>
          <w:szCs w:val="24"/>
        </w:rPr>
        <w:t>PsIV</w:t>
      </w:r>
      <w:proofErr w:type="spellEnd"/>
      <w:proofErr w:type="gramEnd"/>
      <w:r w:rsidRPr="00801EB7">
        <w:rPr>
          <w:rFonts w:ascii="Times New Roman" w:hAnsi="Times New Roman" w:cs="Times New Roman"/>
          <w:sz w:val="24"/>
          <w:szCs w:val="24"/>
        </w:rPr>
        <w:t xml:space="preserve"> – 0,11 ha, S-</w:t>
      </w:r>
      <w:proofErr w:type="spellStart"/>
      <w:r w:rsidRPr="00801EB7">
        <w:rPr>
          <w:rFonts w:ascii="Times New Roman" w:hAnsi="Times New Roman" w:cs="Times New Roman"/>
          <w:sz w:val="24"/>
          <w:szCs w:val="24"/>
        </w:rPr>
        <w:t>RIVb</w:t>
      </w:r>
      <w:proofErr w:type="spellEnd"/>
      <w:r w:rsidRPr="00801EB7">
        <w:rPr>
          <w:rFonts w:ascii="Times New Roman" w:hAnsi="Times New Roman" w:cs="Times New Roman"/>
          <w:sz w:val="24"/>
          <w:szCs w:val="24"/>
        </w:rPr>
        <w:t xml:space="preserve"> – 0,01 ha.</w:t>
      </w:r>
    </w:p>
    <w:p w14:paraId="16B7170D" w14:textId="5E7D0977" w:rsidR="00B819CB" w:rsidRPr="005352F3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EB7">
        <w:rPr>
          <w:rFonts w:ascii="Times New Roman" w:hAnsi="Times New Roman" w:cs="Times New Roman"/>
          <w:sz w:val="24"/>
          <w:szCs w:val="24"/>
        </w:rPr>
        <w:lastRenderedPageBreak/>
        <w:t xml:space="preserve">Cena wywoławcza nieruchomości wynosi </w:t>
      </w:r>
      <w:r w:rsidRPr="00801EB7">
        <w:rPr>
          <w:rFonts w:ascii="Times New Roman" w:hAnsi="Times New Roman" w:cs="Times New Roman"/>
          <w:b/>
          <w:sz w:val="24"/>
          <w:szCs w:val="24"/>
        </w:rPr>
        <w:t>3.207,74 zł brutto</w:t>
      </w:r>
      <w:r w:rsidRPr="00801EB7">
        <w:rPr>
          <w:rFonts w:ascii="Times New Roman" w:hAnsi="Times New Roman" w:cs="Times New Roman"/>
          <w:sz w:val="24"/>
          <w:szCs w:val="24"/>
        </w:rPr>
        <w:t xml:space="preserve">, słownie: trzy tysiące dwieście siedem złotych 74/100, w tym VAT w stawce 23% w kwocie 290,74 zł od wartości działki przeznaczonej na cele budowlane. </w:t>
      </w:r>
    </w:p>
    <w:p w14:paraId="6E55F135" w14:textId="77777777" w:rsidR="00825452" w:rsidRPr="00DC5C18" w:rsidRDefault="00825452" w:rsidP="002826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BA1410B" w14:textId="0EA23210" w:rsidR="005352F3" w:rsidRPr="00275AC2" w:rsidRDefault="00550CF9" w:rsidP="005352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819CB" w:rsidRPr="005352F3">
        <w:rPr>
          <w:rFonts w:ascii="Times New Roman" w:hAnsi="Times New Roman" w:cs="Times New Roman"/>
          <w:sz w:val="24"/>
          <w:szCs w:val="24"/>
        </w:rPr>
        <w:t xml:space="preserve">) </w:t>
      </w:r>
      <w:r w:rsidR="005352F3" w:rsidRPr="005352F3">
        <w:rPr>
          <w:rFonts w:ascii="Times New Roman" w:hAnsi="Times New Roman" w:cs="Times New Roman"/>
          <w:sz w:val="24"/>
          <w:szCs w:val="24"/>
        </w:rPr>
        <w:t>Nieruchomość</w:t>
      </w:r>
      <w:r w:rsidR="005352F3" w:rsidRPr="00275AC2">
        <w:rPr>
          <w:rFonts w:ascii="Times New Roman" w:hAnsi="Times New Roman" w:cs="Times New Roman"/>
          <w:sz w:val="24"/>
          <w:szCs w:val="24"/>
        </w:rPr>
        <w:t xml:space="preserve"> oznaczona </w:t>
      </w:r>
      <w:r w:rsidR="005352F3" w:rsidRPr="00275AC2">
        <w:rPr>
          <w:rFonts w:ascii="Times New Roman" w:hAnsi="Times New Roman" w:cs="Times New Roman"/>
          <w:b/>
          <w:sz w:val="24"/>
          <w:szCs w:val="24"/>
        </w:rPr>
        <w:t>Nr ewid. 518 o pow. 0,11 ha</w:t>
      </w:r>
      <w:r w:rsidR="005352F3" w:rsidRPr="00275AC2">
        <w:rPr>
          <w:rFonts w:ascii="Times New Roman" w:hAnsi="Times New Roman" w:cs="Times New Roman"/>
          <w:sz w:val="24"/>
          <w:szCs w:val="24"/>
        </w:rPr>
        <w:t xml:space="preserve">, położona w obrębie geodezyjnym Wola Wiewiecka, dla której Sąd Rejonowy w Wieluniu VII Zamiejscowy Wydział Ksiąg Wieczystych w Pajęcznie prowadzi księgę wieczystą KW SR2W/00022914/4. Działka </w:t>
      </w:r>
      <w:r w:rsidR="005352F3">
        <w:rPr>
          <w:rFonts w:ascii="Times New Roman" w:hAnsi="Times New Roman" w:cs="Times New Roman"/>
          <w:sz w:val="24"/>
          <w:szCs w:val="24"/>
        </w:rPr>
        <w:br/>
      </w:r>
      <w:r w:rsidR="005352F3" w:rsidRPr="00275AC2">
        <w:rPr>
          <w:rFonts w:ascii="Times New Roman" w:hAnsi="Times New Roman" w:cs="Times New Roman"/>
          <w:sz w:val="24"/>
          <w:szCs w:val="24"/>
        </w:rPr>
        <w:t xml:space="preserve">ta stanowi własność Gminy Strzelce Wielkie na podstawie ostatecznej decyzji Wojewody Łódzkiego z dnia 20.06.2014 roku znak GN-IV.7510.12.1.2011.EP. Nieruchomość posiada dostęp do drogi publicznej. </w:t>
      </w:r>
      <w:r w:rsidR="005352F3" w:rsidRPr="00275AC2">
        <w:rPr>
          <w:rFonts w:ascii="Times New Roman" w:hAnsi="Times New Roman"/>
        </w:rPr>
        <w:t xml:space="preserve">W obowiązującym planie zagospodarowania przestrzennego, opracowanym dla </w:t>
      </w:r>
      <w:proofErr w:type="spellStart"/>
      <w:r w:rsidR="005352F3" w:rsidRPr="00275AC2">
        <w:rPr>
          <w:rFonts w:ascii="Times New Roman" w:hAnsi="Times New Roman"/>
        </w:rPr>
        <w:t>msc</w:t>
      </w:r>
      <w:proofErr w:type="spellEnd"/>
      <w:r w:rsidR="005352F3" w:rsidRPr="00275AC2">
        <w:rPr>
          <w:rFonts w:ascii="Times New Roman" w:hAnsi="Times New Roman"/>
        </w:rPr>
        <w:t xml:space="preserve">. Wola Wiewiecka, uchwalonym uchwałą Rady Gminy Strzelce Wielkie z dnia 24.05.2006 roku Nr XXIV/176/06 nieruchomość powyższa została przeznaczona na głębokość 104 </w:t>
      </w:r>
      <w:proofErr w:type="spellStart"/>
      <w:r w:rsidR="005352F3" w:rsidRPr="00275AC2">
        <w:rPr>
          <w:rFonts w:ascii="Times New Roman" w:hAnsi="Times New Roman"/>
        </w:rPr>
        <w:t>mb</w:t>
      </w:r>
      <w:proofErr w:type="spellEnd"/>
      <w:r w:rsidR="005352F3" w:rsidRPr="00275AC2">
        <w:rPr>
          <w:rFonts w:ascii="Times New Roman" w:hAnsi="Times New Roman"/>
        </w:rPr>
        <w:t xml:space="preserve">, licząc od drogi powiatowej Pajęczno – Radomsko na południowy – zachód pod zabudowę zagrodową </w:t>
      </w:r>
      <w:r w:rsidR="005352F3">
        <w:rPr>
          <w:rFonts w:ascii="Times New Roman" w:hAnsi="Times New Roman"/>
        </w:rPr>
        <w:br/>
      </w:r>
      <w:r w:rsidR="005352F3" w:rsidRPr="00275AC2">
        <w:rPr>
          <w:rFonts w:ascii="Times New Roman" w:hAnsi="Times New Roman"/>
        </w:rPr>
        <w:t xml:space="preserve">i mieszkaniową, z przewaga zabudowy zagrodowej – symbol w planie RM.MN. Pozostała część opisywanej nieruchomości nie ma opracowanego planu zagospodarowania przestrzennego Nie wydano także dla niej decyzji o warunkach zabudowy ani decyzji o lokalizacji inwestycji celu publicznego. Gmina nie podjęła także uchwały o ustanowieniu specjalnej strefy rewitalizacyjnej na tej nieruchomości. </w:t>
      </w:r>
    </w:p>
    <w:p w14:paraId="4448E982" w14:textId="77777777" w:rsidR="005352F3" w:rsidRPr="000F067B" w:rsidRDefault="005352F3" w:rsidP="005352F3">
      <w:pPr>
        <w:spacing w:after="0" w:line="360" w:lineRule="auto"/>
        <w:jc w:val="both"/>
        <w:rPr>
          <w:rFonts w:ascii="Times New Roman" w:hAnsi="Times New Roman"/>
        </w:rPr>
      </w:pPr>
      <w:r w:rsidRPr="00275AC2">
        <w:rPr>
          <w:rFonts w:ascii="Times New Roman" w:hAnsi="Times New Roman"/>
        </w:rPr>
        <w:t xml:space="preserve">W uchwalonym w dniu 27.02.2002 roku Uchwałą Rady Gminy Strzelce Wielkie Nr 134/2002 Studium Uwarunkowań i Kierunków Zagospodarowania Przestrzennego Gminy Strzelce Wielkie ta część działki </w:t>
      </w:r>
      <w:r w:rsidRPr="000F067B">
        <w:rPr>
          <w:rFonts w:ascii="Times New Roman" w:hAnsi="Times New Roman"/>
        </w:rPr>
        <w:t>wchodzi w skład rolniczej przestrzeni produkcyjnej.</w:t>
      </w:r>
    </w:p>
    <w:p w14:paraId="3C330801" w14:textId="77777777" w:rsidR="005352F3" w:rsidRPr="000F067B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F067B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Powiatowe w Pajęcznie zapisana jest jako </w:t>
      </w:r>
      <w:proofErr w:type="spellStart"/>
      <w:r w:rsidRPr="000F067B">
        <w:rPr>
          <w:rFonts w:ascii="Times New Roman" w:hAnsi="Times New Roman" w:cs="Times New Roman"/>
          <w:sz w:val="24"/>
          <w:szCs w:val="24"/>
        </w:rPr>
        <w:t>PsIV</w:t>
      </w:r>
      <w:proofErr w:type="spellEnd"/>
      <w:r w:rsidRPr="000F067B">
        <w:rPr>
          <w:rFonts w:ascii="Times New Roman" w:hAnsi="Times New Roman" w:cs="Times New Roman"/>
          <w:sz w:val="24"/>
          <w:szCs w:val="24"/>
        </w:rPr>
        <w:t xml:space="preserve"> – 0,11.</w:t>
      </w:r>
    </w:p>
    <w:p w14:paraId="0CC6D7CC" w14:textId="77777777" w:rsidR="005352F3" w:rsidRPr="000F067B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7B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0F067B">
        <w:rPr>
          <w:rFonts w:ascii="Times New Roman" w:hAnsi="Times New Roman" w:cs="Times New Roman"/>
          <w:b/>
          <w:sz w:val="24"/>
          <w:szCs w:val="24"/>
        </w:rPr>
        <w:t>2.935,66 zł brutto</w:t>
      </w:r>
      <w:r w:rsidRPr="000F067B">
        <w:rPr>
          <w:rFonts w:ascii="Times New Roman" w:hAnsi="Times New Roman" w:cs="Times New Roman"/>
          <w:sz w:val="24"/>
          <w:szCs w:val="24"/>
        </w:rPr>
        <w:t xml:space="preserve">, słownie: dwa tysiące dziewięćset trzydzieści pięć złotych 66/100, w tym VAT w stawce 23% w kwocie 261,66 zł od wartości działki przeznaczonej na cele budowlane. </w:t>
      </w:r>
    </w:p>
    <w:p w14:paraId="435160E3" w14:textId="77777777" w:rsidR="005352F3" w:rsidRPr="000F067B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67B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0F067B">
        <w:rPr>
          <w:rFonts w:ascii="Times New Roman" w:hAnsi="Times New Roman" w:cs="Times New Roman"/>
          <w:b/>
          <w:sz w:val="24"/>
          <w:szCs w:val="24"/>
        </w:rPr>
        <w:t>300 zł</w:t>
      </w:r>
      <w:r w:rsidRPr="000F067B">
        <w:rPr>
          <w:rFonts w:ascii="Times New Roman" w:hAnsi="Times New Roman" w:cs="Times New Roman"/>
          <w:sz w:val="24"/>
          <w:szCs w:val="24"/>
        </w:rPr>
        <w:t>, słownie: trzysta złotych.</w:t>
      </w:r>
    </w:p>
    <w:p w14:paraId="31F6E6C4" w14:textId="23FEABA6" w:rsidR="00B819CB" w:rsidRPr="00DC5C18" w:rsidRDefault="00B819CB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C82E0BC" w14:textId="77777777" w:rsidR="005352F3" w:rsidRPr="00A43DE0" w:rsidRDefault="000D0B80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CF9">
        <w:rPr>
          <w:rFonts w:ascii="Times New Roman" w:hAnsi="Times New Roman" w:cs="Times New Roman"/>
          <w:sz w:val="24"/>
          <w:szCs w:val="24"/>
        </w:rPr>
        <w:t xml:space="preserve">3) </w:t>
      </w:r>
      <w:r w:rsidR="005352F3" w:rsidRPr="00550CF9">
        <w:rPr>
          <w:rFonts w:ascii="Times New Roman" w:hAnsi="Times New Roman" w:cs="Times New Roman"/>
          <w:sz w:val="24"/>
          <w:szCs w:val="24"/>
        </w:rPr>
        <w:t>Nieruchomość</w:t>
      </w:r>
      <w:r w:rsidR="005352F3" w:rsidRPr="00FE7424">
        <w:rPr>
          <w:rFonts w:ascii="Times New Roman" w:hAnsi="Times New Roman" w:cs="Times New Roman"/>
          <w:sz w:val="24"/>
          <w:szCs w:val="24"/>
        </w:rPr>
        <w:t xml:space="preserve"> oznaczona </w:t>
      </w:r>
      <w:r w:rsidR="005352F3" w:rsidRPr="00FE7424">
        <w:rPr>
          <w:rFonts w:ascii="Times New Roman" w:hAnsi="Times New Roman" w:cs="Times New Roman"/>
          <w:b/>
          <w:sz w:val="24"/>
          <w:szCs w:val="24"/>
        </w:rPr>
        <w:t>Nr ewid. 533 o pow. 0,05 ha</w:t>
      </w:r>
      <w:r w:rsidR="005352F3" w:rsidRPr="00FE7424">
        <w:rPr>
          <w:rFonts w:ascii="Times New Roman" w:hAnsi="Times New Roman" w:cs="Times New Roman"/>
          <w:sz w:val="24"/>
          <w:szCs w:val="24"/>
        </w:rPr>
        <w:t xml:space="preserve">, położona w obrębie geodezyjnym Wola Wiewiecka, dla której Sąd Rejonowy w Wieluniu VII Zamiejscowy Wydział Ksiąg Wieczystych w Pajęcznie prowadzi księgę wieczystą KW SR2W/00022914/4. </w:t>
      </w:r>
    </w:p>
    <w:p w14:paraId="13F44ACA" w14:textId="77777777" w:rsidR="005352F3" w:rsidRDefault="005352F3" w:rsidP="005352F3">
      <w:pPr>
        <w:spacing w:after="0" w:line="360" w:lineRule="auto"/>
        <w:jc w:val="both"/>
        <w:rPr>
          <w:rFonts w:ascii="Times New Roman" w:hAnsi="Times New Roman"/>
        </w:rPr>
      </w:pPr>
      <w:r w:rsidRPr="00043BC3">
        <w:rPr>
          <w:rFonts w:ascii="Times New Roman" w:hAnsi="Times New Roman" w:cs="Times New Roman"/>
          <w:sz w:val="24"/>
          <w:szCs w:val="24"/>
        </w:rPr>
        <w:t>Nieruchomość posiada dostęp do drogi publicznej.</w:t>
      </w:r>
      <w:r w:rsidRPr="00043BC3">
        <w:rPr>
          <w:rFonts w:ascii="Times New Roman" w:hAnsi="Times New Roman"/>
        </w:rPr>
        <w:t xml:space="preserve"> W obowiązującym planie zagospodarowania przestrzennego, opracowanym dla </w:t>
      </w:r>
      <w:proofErr w:type="spellStart"/>
      <w:r w:rsidRPr="00043BC3">
        <w:rPr>
          <w:rFonts w:ascii="Times New Roman" w:hAnsi="Times New Roman"/>
        </w:rPr>
        <w:t>msc</w:t>
      </w:r>
      <w:proofErr w:type="spellEnd"/>
      <w:r w:rsidRPr="00043BC3">
        <w:rPr>
          <w:rFonts w:ascii="Times New Roman" w:hAnsi="Times New Roman"/>
        </w:rPr>
        <w:t xml:space="preserve">. Wola Wiewiecka, uchwalonym uchwałą Rady Gminy Strzelce Wielkie z dnia 24.05.2006 roku Nr XXIV/176/06 nieruchomość powyższa została przeznaczona na głębokość 94 </w:t>
      </w:r>
      <w:proofErr w:type="spellStart"/>
      <w:r w:rsidRPr="00043BC3">
        <w:rPr>
          <w:rFonts w:ascii="Times New Roman" w:hAnsi="Times New Roman"/>
        </w:rPr>
        <w:t>mb</w:t>
      </w:r>
      <w:proofErr w:type="spellEnd"/>
      <w:r w:rsidRPr="00043BC3">
        <w:rPr>
          <w:rFonts w:ascii="Times New Roman" w:hAnsi="Times New Roman"/>
        </w:rPr>
        <w:t>, licząc od drogi powiatowej Pajęczno</w:t>
      </w:r>
      <w:r>
        <w:rPr>
          <w:rFonts w:ascii="Times New Roman" w:hAnsi="Times New Roman"/>
        </w:rPr>
        <w:t xml:space="preserve"> </w:t>
      </w:r>
      <w:r w:rsidRPr="00043BC3">
        <w:rPr>
          <w:rFonts w:ascii="Times New Roman" w:hAnsi="Times New Roman"/>
        </w:rPr>
        <w:t xml:space="preserve">– Radomsko na południowy – zachód pod zabudowę zagrodową i mieszkaniową, z przewaga zabudowy zagrodowej – symbol w planie RM.MN. </w:t>
      </w:r>
      <w:r w:rsidRPr="00043BC3">
        <w:rPr>
          <w:rFonts w:ascii="Times New Roman" w:hAnsi="Times New Roman"/>
        </w:rPr>
        <w:lastRenderedPageBreak/>
        <w:t>Pozostała część opisywanej nieruchomości nie ma opracowanego planu zagospodarowania przestrzennego Nie wydano także dla niej decyzji o warunkach zabudowy ani decyzji o lokalizacji inwestycji celu publicznego. Gmina nie podjęła także uchwały o ustanowieniu specjalnej strefy rewitalizacyjnej na tej nieruchomości. W uchwalonym w dniu 27.02.2002 roku Uchwałą Rady Gminy Strzelce Wielkie Nr 134/2002 Studium Uwarunkowań</w:t>
      </w:r>
      <w:r>
        <w:rPr>
          <w:rFonts w:ascii="Times New Roman" w:hAnsi="Times New Roman"/>
        </w:rPr>
        <w:t xml:space="preserve"> </w:t>
      </w:r>
      <w:r w:rsidRPr="00043BC3">
        <w:rPr>
          <w:rFonts w:ascii="Times New Roman" w:hAnsi="Times New Roman"/>
        </w:rPr>
        <w:t>i Kierunków Zagospodarowania Przestrzennego Gminy Strzelce Wielkie ta część działki wchodzi w skład rolniczej przestrzeni produkcyjnej.</w:t>
      </w:r>
    </w:p>
    <w:p w14:paraId="1DE5ED98" w14:textId="77777777" w:rsidR="005352F3" w:rsidRPr="00043BC3" w:rsidRDefault="005352F3" w:rsidP="005352F3">
      <w:pPr>
        <w:spacing w:after="0" w:line="360" w:lineRule="auto"/>
        <w:jc w:val="both"/>
        <w:rPr>
          <w:rFonts w:ascii="Times New Roman" w:hAnsi="Times New Roman"/>
        </w:rPr>
      </w:pPr>
      <w:r w:rsidRPr="00B706F9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Powiatowe w Pajęcznie zapisana jest jako </w:t>
      </w:r>
      <w:proofErr w:type="spellStart"/>
      <w:r w:rsidRPr="00B706F9">
        <w:rPr>
          <w:rFonts w:ascii="Times New Roman" w:hAnsi="Times New Roman" w:cs="Times New Roman"/>
          <w:sz w:val="24"/>
          <w:szCs w:val="24"/>
        </w:rPr>
        <w:t>PsIV</w:t>
      </w:r>
      <w:proofErr w:type="spellEnd"/>
      <w:r w:rsidRPr="00B706F9">
        <w:rPr>
          <w:rFonts w:ascii="Times New Roman" w:hAnsi="Times New Roman" w:cs="Times New Roman"/>
          <w:sz w:val="24"/>
          <w:szCs w:val="24"/>
        </w:rPr>
        <w:t xml:space="preserve"> – 0,03 ha,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0,02 ha.</w:t>
      </w:r>
    </w:p>
    <w:p w14:paraId="18D89B44" w14:textId="77777777" w:rsidR="005352F3" w:rsidRPr="00B706F9" w:rsidRDefault="005352F3" w:rsidP="005352F3">
      <w:pPr>
        <w:spacing w:after="0" w:line="360" w:lineRule="auto"/>
        <w:jc w:val="both"/>
        <w:rPr>
          <w:rFonts w:ascii="Times New Roman" w:hAnsi="Times New Roman"/>
          <w:i/>
          <w:iCs/>
        </w:rPr>
      </w:pPr>
      <w:r w:rsidRPr="00B706F9">
        <w:rPr>
          <w:rFonts w:ascii="Times New Roman" w:hAnsi="Times New Roman"/>
        </w:rPr>
        <w:t>Działka jest przedmiotem dzierżawienia przez osobę fizyczną, z umową z dnia 11.10.2017 roku ważną do 31.08.2020 roku.</w:t>
      </w:r>
    </w:p>
    <w:p w14:paraId="48C93846" w14:textId="77777777" w:rsidR="005352F3" w:rsidRPr="00800137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37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800137">
        <w:rPr>
          <w:rFonts w:ascii="Times New Roman" w:hAnsi="Times New Roman" w:cs="Times New Roman"/>
          <w:b/>
          <w:sz w:val="24"/>
          <w:szCs w:val="24"/>
        </w:rPr>
        <w:t>1.346,34 zł brutto</w:t>
      </w:r>
      <w:r w:rsidRPr="00800137">
        <w:rPr>
          <w:rFonts w:ascii="Times New Roman" w:hAnsi="Times New Roman" w:cs="Times New Roman"/>
          <w:sz w:val="24"/>
          <w:szCs w:val="24"/>
        </w:rPr>
        <w:t xml:space="preserve">, słownie: tysiąc trzysta czterdzieści sześć złotych 34/100, w tym VAT w stawce 23% w kwocie 131,34 zł od wartości działki przeznaczonej na cele budowlane. </w:t>
      </w:r>
    </w:p>
    <w:p w14:paraId="6A80B496" w14:textId="77777777" w:rsidR="005352F3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137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800137">
        <w:rPr>
          <w:rFonts w:ascii="Times New Roman" w:hAnsi="Times New Roman" w:cs="Times New Roman"/>
          <w:b/>
          <w:sz w:val="24"/>
          <w:szCs w:val="24"/>
        </w:rPr>
        <w:t>150 zł</w:t>
      </w:r>
      <w:r w:rsidRPr="00800137">
        <w:rPr>
          <w:rFonts w:ascii="Times New Roman" w:hAnsi="Times New Roman" w:cs="Times New Roman"/>
          <w:sz w:val="24"/>
          <w:szCs w:val="24"/>
        </w:rPr>
        <w:t>, słownie: sto pięćdziesiąt złotych.</w:t>
      </w:r>
    </w:p>
    <w:p w14:paraId="3ABDF6F7" w14:textId="669CD28E" w:rsidR="005B149D" w:rsidRPr="00DC5C18" w:rsidRDefault="005B149D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838AA8A" w14:textId="367F0BB6" w:rsidR="005352F3" w:rsidRPr="001C1F8C" w:rsidRDefault="00550CF9" w:rsidP="005352F3">
      <w:pPr>
        <w:spacing w:after="0" w:line="360" w:lineRule="auto"/>
        <w:jc w:val="both"/>
        <w:rPr>
          <w:rFonts w:ascii="Times New Roman" w:hAnsi="Times New Roman"/>
        </w:rPr>
      </w:pPr>
      <w:r w:rsidRPr="00550CF9">
        <w:rPr>
          <w:rFonts w:ascii="Times New Roman" w:hAnsi="Times New Roman" w:cs="Times New Roman"/>
          <w:sz w:val="24"/>
          <w:szCs w:val="24"/>
        </w:rPr>
        <w:t>4</w:t>
      </w:r>
      <w:r w:rsidR="005B149D" w:rsidRPr="00550CF9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0721429"/>
      <w:r w:rsidR="005352F3" w:rsidRPr="00550CF9">
        <w:rPr>
          <w:rFonts w:ascii="Times New Roman" w:hAnsi="Times New Roman" w:cs="Times New Roman"/>
          <w:sz w:val="24"/>
          <w:szCs w:val="24"/>
        </w:rPr>
        <w:t>Nieruchomość</w:t>
      </w:r>
      <w:r w:rsidR="005352F3" w:rsidRPr="002C550E">
        <w:rPr>
          <w:rFonts w:ascii="Times New Roman" w:hAnsi="Times New Roman" w:cs="Times New Roman"/>
          <w:sz w:val="24"/>
          <w:szCs w:val="24"/>
        </w:rPr>
        <w:t xml:space="preserve"> oznaczona </w:t>
      </w:r>
      <w:r w:rsidR="005352F3" w:rsidRPr="002C550E">
        <w:rPr>
          <w:rFonts w:ascii="Times New Roman" w:hAnsi="Times New Roman" w:cs="Times New Roman"/>
          <w:b/>
          <w:sz w:val="24"/>
          <w:szCs w:val="24"/>
        </w:rPr>
        <w:t>Nr ewid. 115 o pow. 1,00 ha</w:t>
      </w:r>
      <w:r w:rsidR="005352F3" w:rsidRPr="002C550E">
        <w:rPr>
          <w:rFonts w:ascii="Times New Roman" w:hAnsi="Times New Roman" w:cs="Times New Roman"/>
          <w:sz w:val="24"/>
          <w:szCs w:val="24"/>
        </w:rPr>
        <w:t xml:space="preserve">, położona w obrębie geodezyjnym Wola Wiewiecka, dla której Sąd Rejonowy w Wieluniu VII Zamiejscowy Wydział Ksiąg Wieczystych w Pajęcznie prowadzi księgę wieczystą </w:t>
      </w:r>
      <w:r w:rsidR="005352F3" w:rsidRPr="00021C5F">
        <w:rPr>
          <w:rFonts w:ascii="Times New Roman" w:hAnsi="Times New Roman" w:cs="Times New Roman"/>
          <w:sz w:val="24"/>
          <w:szCs w:val="24"/>
        </w:rPr>
        <w:t xml:space="preserve">KW SR2W/00022914/4. Działka </w:t>
      </w:r>
      <w:r w:rsidR="005352F3" w:rsidRPr="00021C5F">
        <w:rPr>
          <w:rFonts w:ascii="Times New Roman" w:hAnsi="Times New Roman" w:cs="Times New Roman"/>
          <w:sz w:val="24"/>
          <w:szCs w:val="24"/>
        </w:rPr>
        <w:br/>
        <w:t xml:space="preserve">ta stanowi własność Gminy Strzelce Wielkie na podstawie ostatecznej decyzji Wojewody Łódzkiego z dnia </w:t>
      </w:r>
      <w:r w:rsidR="005352F3" w:rsidRPr="00021C5F">
        <w:rPr>
          <w:rFonts w:ascii="Times New Roman" w:hAnsi="Times New Roman" w:cs="Times New Roman"/>
        </w:rPr>
        <w:t xml:space="preserve">20.06.2014 roku </w:t>
      </w:r>
      <w:r w:rsidR="005352F3" w:rsidRPr="00021C5F">
        <w:rPr>
          <w:rFonts w:ascii="Times New Roman" w:hAnsi="Times New Roman" w:cs="Times New Roman"/>
          <w:sz w:val="24"/>
          <w:szCs w:val="24"/>
        </w:rPr>
        <w:t xml:space="preserve">znak </w:t>
      </w:r>
      <w:r w:rsidR="005352F3" w:rsidRPr="00021C5F">
        <w:rPr>
          <w:rFonts w:ascii="Times New Roman" w:hAnsi="Times New Roman" w:cs="Times New Roman"/>
        </w:rPr>
        <w:t>GN-IV.7510.12.1.2011.EP.</w:t>
      </w:r>
      <w:r w:rsidR="005352F3" w:rsidRPr="00021C5F">
        <w:rPr>
          <w:rFonts w:ascii="Times New Roman" w:hAnsi="Times New Roman" w:cs="Times New Roman"/>
          <w:sz w:val="24"/>
          <w:szCs w:val="24"/>
        </w:rPr>
        <w:t xml:space="preserve"> Nieruchomość posiada dostęp do drogi publicznej. </w:t>
      </w:r>
      <w:r w:rsidR="005352F3" w:rsidRPr="00021C5F">
        <w:rPr>
          <w:rFonts w:ascii="Times New Roman" w:hAnsi="Times New Roman"/>
        </w:rPr>
        <w:t xml:space="preserve">W obowiązującym planie zagospodarowania przestrzennego, opracowanym dla </w:t>
      </w:r>
      <w:proofErr w:type="spellStart"/>
      <w:r w:rsidR="005352F3" w:rsidRPr="00021C5F">
        <w:rPr>
          <w:rFonts w:ascii="Times New Roman" w:hAnsi="Times New Roman"/>
        </w:rPr>
        <w:t>msc</w:t>
      </w:r>
      <w:proofErr w:type="spellEnd"/>
      <w:r w:rsidR="005352F3" w:rsidRPr="00021C5F">
        <w:rPr>
          <w:rFonts w:ascii="Times New Roman" w:hAnsi="Times New Roman"/>
        </w:rPr>
        <w:t xml:space="preserve">. Wola Wiewiecka, uchwalonym uchwałą Rady Gminy Strzelce Wielkie z dnia 24.05.2006 roku </w:t>
      </w:r>
      <w:r w:rsidR="005352F3">
        <w:rPr>
          <w:rFonts w:ascii="Times New Roman" w:hAnsi="Times New Roman"/>
        </w:rPr>
        <w:br/>
      </w:r>
      <w:r w:rsidR="005352F3" w:rsidRPr="00021C5F">
        <w:rPr>
          <w:rFonts w:ascii="Times New Roman" w:hAnsi="Times New Roman"/>
        </w:rPr>
        <w:t xml:space="preserve">Nr XXIV/176/06 nieruchomość powyższa została przeznaczona na głębokość 80 </w:t>
      </w:r>
      <w:proofErr w:type="spellStart"/>
      <w:r w:rsidR="005352F3" w:rsidRPr="00021C5F">
        <w:rPr>
          <w:rFonts w:ascii="Times New Roman" w:hAnsi="Times New Roman"/>
        </w:rPr>
        <w:t>mb</w:t>
      </w:r>
      <w:proofErr w:type="spellEnd"/>
      <w:r w:rsidR="005352F3" w:rsidRPr="00021C5F">
        <w:rPr>
          <w:rFonts w:ascii="Times New Roman" w:hAnsi="Times New Roman"/>
        </w:rPr>
        <w:t xml:space="preserve">, licząc od drogi powiatowej Pajęczno – Radomsko na północny-wschód pod zabudowę zagrodową – symbol w planie RM. W granicach tego opracowania północnej części strefa stanowisk archeologicznych. Pozostała część opisywanej nieruchomości nie ma opracowanego planu zagospodarowania przestrzennego Nie wydano także dla niej decyzji o warunkach zabudowy ani decyzji o lokalizacji inwestycji celu publicznego. Gmina nie podjęła także uchwały o ustanowieniu specjalnej strefy rewitalizacyjnej na tej nieruchomości. W uchwalonym w dniu 27.02.2002 roku Uchwałą Rady Gminy Strzelce Wielkie </w:t>
      </w:r>
      <w:r w:rsidR="005352F3">
        <w:rPr>
          <w:rFonts w:ascii="Times New Roman" w:hAnsi="Times New Roman"/>
        </w:rPr>
        <w:br/>
      </w:r>
      <w:r w:rsidR="005352F3" w:rsidRPr="00021C5F">
        <w:rPr>
          <w:rFonts w:ascii="Times New Roman" w:hAnsi="Times New Roman"/>
        </w:rPr>
        <w:t xml:space="preserve">Nr 134/2002 Studium Uwarunkowań i Kierunków Zagospodarowania Przestrzennego Gminy Strzelce </w:t>
      </w:r>
      <w:r w:rsidR="005352F3" w:rsidRPr="001C1F8C">
        <w:rPr>
          <w:rFonts w:ascii="Times New Roman" w:hAnsi="Times New Roman"/>
        </w:rPr>
        <w:t xml:space="preserve">Wielkie ta część działki wchodzi w skład rolniczej przestrzeni produkcyjnej. </w:t>
      </w:r>
    </w:p>
    <w:p w14:paraId="40F34BEC" w14:textId="77777777" w:rsidR="005352F3" w:rsidRPr="004B392D" w:rsidRDefault="005352F3" w:rsidP="005352F3">
      <w:pPr>
        <w:spacing w:after="0" w:line="360" w:lineRule="auto"/>
        <w:jc w:val="both"/>
        <w:rPr>
          <w:rFonts w:ascii="Times New Roman" w:hAnsi="Times New Roman"/>
        </w:rPr>
      </w:pPr>
      <w:r w:rsidRPr="001C1F8C">
        <w:rPr>
          <w:rFonts w:ascii="Times New Roman" w:hAnsi="Times New Roman"/>
        </w:rPr>
        <w:t>Działka jest przedmiotem dzierżawienia przez osobę fizyczną z umową od dnia 11.10.2017 roku do dnia 31.08.2020 roku.</w:t>
      </w:r>
    </w:p>
    <w:p w14:paraId="50B463C4" w14:textId="77777777" w:rsidR="005352F3" w:rsidRPr="009E28C6" w:rsidRDefault="005352F3" w:rsidP="005352F3">
      <w:pPr>
        <w:spacing w:after="0" w:line="360" w:lineRule="auto"/>
        <w:jc w:val="both"/>
        <w:rPr>
          <w:rFonts w:ascii="Times New Roman" w:hAnsi="Times New Roman"/>
        </w:rPr>
      </w:pPr>
      <w:r w:rsidRPr="009E28C6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Powiatowe w Pajęcznie zapisana jest jako Br-RV – 0,04 ha, </w:t>
      </w:r>
      <w:proofErr w:type="spellStart"/>
      <w:r w:rsidRPr="009E28C6">
        <w:rPr>
          <w:rFonts w:ascii="Times New Roman" w:hAnsi="Times New Roman" w:cs="Times New Roman"/>
          <w:sz w:val="24"/>
          <w:szCs w:val="24"/>
        </w:rPr>
        <w:t>RIVb</w:t>
      </w:r>
      <w:proofErr w:type="spellEnd"/>
      <w:r w:rsidRPr="009E28C6">
        <w:rPr>
          <w:rFonts w:ascii="Times New Roman" w:hAnsi="Times New Roman" w:cs="Times New Roman"/>
          <w:sz w:val="24"/>
          <w:szCs w:val="24"/>
        </w:rPr>
        <w:t xml:space="preserve"> – 0,33 ha, RV – 0,63 ha.</w:t>
      </w:r>
    </w:p>
    <w:p w14:paraId="33643789" w14:textId="77777777" w:rsidR="005352F3" w:rsidRPr="009E28C6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C6">
        <w:rPr>
          <w:rFonts w:ascii="Times New Roman" w:hAnsi="Times New Roman" w:cs="Times New Roman"/>
          <w:sz w:val="24"/>
          <w:szCs w:val="24"/>
        </w:rPr>
        <w:lastRenderedPageBreak/>
        <w:t xml:space="preserve">Cena wywoławcza nieruchomości wynosi </w:t>
      </w:r>
      <w:r w:rsidRPr="009E28C6">
        <w:rPr>
          <w:rFonts w:ascii="Times New Roman" w:hAnsi="Times New Roman" w:cs="Times New Roman"/>
          <w:b/>
          <w:sz w:val="24"/>
          <w:szCs w:val="24"/>
        </w:rPr>
        <w:t>22.283,36 zł brutto</w:t>
      </w:r>
      <w:r w:rsidRPr="009E28C6">
        <w:rPr>
          <w:rFonts w:ascii="Times New Roman" w:hAnsi="Times New Roman" w:cs="Times New Roman"/>
          <w:sz w:val="24"/>
          <w:szCs w:val="24"/>
        </w:rPr>
        <w:t>, słownie: dwadzieścia dwa tysiące dwieście osiemdziesiąt trzy złote 36/100, w tym VAT w stawce 23% w kwocie 283,36 zł od wartości całej działki przeznaczonej na cele budowlane.</w:t>
      </w:r>
    </w:p>
    <w:p w14:paraId="26B35ABD" w14:textId="3ED0A5D5" w:rsidR="005352F3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8C6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9E28C6">
        <w:rPr>
          <w:rFonts w:ascii="Times New Roman" w:hAnsi="Times New Roman" w:cs="Times New Roman"/>
          <w:b/>
          <w:sz w:val="24"/>
          <w:szCs w:val="24"/>
        </w:rPr>
        <w:t>2.300 zł</w:t>
      </w:r>
      <w:r w:rsidRPr="009E28C6">
        <w:rPr>
          <w:rFonts w:ascii="Times New Roman" w:hAnsi="Times New Roman" w:cs="Times New Roman"/>
          <w:sz w:val="24"/>
          <w:szCs w:val="24"/>
        </w:rPr>
        <w:t>, słownie: dwa tysiące trzysta złotych.</w:t>
      </w:r>
    </w:p>
    <w:p w14:paraId="6576B8C3" w14:textId="3DEC34F6" w:rsidR="005352F3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01400" w14:textId="5821D3C6" w:rsidR="005352F3" w:rsidRDefault="005352F3" w:rsidP="005352F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5352F3">
        <w:rPr>
          <w:rFonts w:ascii="Times New Roman" w:hAnsi="Times New Roman" w:cs="Times New Roman"/>
          <w:sz w:val="24"/>
          <w:szCs w:val="24"/>
        </w:rPr>
        <w:t xml:space="preserve"> </w:t>
      </w:r>
      <w:r w:rsidRPr="00F43082">
        <w:rPr>
          <w:rFonts w:ascii="Times New Roman" w:hAnsi="Times New Roman" w:cs="Times New Roman"/>
          <w:sz w:val="24"/>
          <w:szCs w:val="24"/>
        </w:rPr>
        <w:t xml:space="preserve">Nieruchomość oznaczona </w:t>
      </w:r>
      <w:r w:rsidRPr="00F43082">
        <w:rPr>
          <w:rFonts w:ascii="Times New Roman" w:hAnsi="Times New Roman" w:cs="Times New Roman"/>
          <w:b/>
          <w:sz w:val="24"/>
          <w:szCs w:val="24"/>
        </w:rPr>
        <w:t>Nr ewid. 1606 o pow. 0,36 ha</w:t>
      </w:r>
      <w:r w:rsidRPr="00F43082">
        <w:rPr>
          <w:rFonts w:ascii="Times New Roman" w:hAnsi="Times New Roman" w:cs="Times New Roman"/>
          <w:sz w:val="24"/>
          <w:szCs w:val="24"/>
        </w:rPr>
        <w:t xml:space="preserve">, położona w obrębie geodezyjnym </w:t>
      </w:r>
      <w:r>
        <w:rPr>
          <w:rFonts w:ascii="Times New Roman" w:hAnsi="Times New Roman" w:cs="Times New Roman"/>
          <w:sz w:val="24"/>
          <w:szCs w:val="24"/>
        </w:rPr>
        <w:t>Wiewiec</w:t>
      </w:r>
      <w:r w:rsidRPr="00F43082">
        <w:rPr>
          <w:rFonts w:ascii="Times New Roman" w:hAnsi="Times New Roman" w:cs="Times New Roman"/>
          <w:sz w:val="24"/>
          <w:szCs w:val="24"/>
        </w:rPr>
        <w:t xml:space="preserve">, dla której Sąd Rejonowy w Wieluniu VII Zamiejscowy Wydział Ksiąg </w:t>
      </w:r>
      <w:r w:rsidRPr="00E628B5">
        <w:rPr>
          <w:rFonts w:ascii="Times New Roman" w:hAnsi="Times New Roman" w:cs="Times New Roman"/>
          <w:sz w:val="24"/>
          <w:szCs w:val="24"/>
        </w:rPr>
        <w:t xml:space="preserve">Wieczystych w Pajęcznie prowadzi księgę wieczystą KW SR2W/00021056/4. Działka ta stanowi własność Gminy Strzelce Wielkie na podstawie ostatecznej decyzji Wojewody Łódzkiego z dnia </w:t>
      </w:r>
      <w:r w:rsidRPr="00E628B5">
        <w:rPr>
          <w:rFonts w:ascii="Times New Roman" w:hAnsi="Times New Roman" w:cs="Times New Roman"/>
        </w:rPr>
        <w:t xml:space="preserve">06.04.2018 </w:t>
      </w:r>
      <w:r w:rsidRPr="00E628B5">
        <w:rPr>
          <w:rFonts w:ascii="Times New Roman" w:hAnsi="Times New Roman" w:cs="Times New Roman"/>
          <w:sz w:val="24"/>
          <w:szCs w:val="24"/>
        </w:rPr>
        <w:t xml:space="preserve">roku znak </w:t>
      </w:r>
      <w:r w:rsidRPr="00E628B5">
        <w:rPr>
          <w:rFonts w:ascii="Times New Roman" w:hAnsi="Times New Roman" w:cs="Times New Roman"/>
        </w:rPr>
        <w:t>GN-IV.7510.73.2017.EP</w:t>
      </w:r>
      <w:r w:rsidRPr="00E628B5">
        <w:rPr>
          <w:rFonts w:ascii="Times New Roman" w:hAnsi="Times New Roman" w:cs="Times New Roman"/>
          <w:sz w:val="24"/>
          <w:szCs w:val="24"/>
        </w:rPr>
        <w:t xml:space="preserve">. </w:t>
      </w:r>
      <w:r w:rsidRPr="00E628B5">
        <w:rPr>
          <w:rFonts w:ascii="Times New Roman" w:hAnsi="Times New Roman"/>
        </w:rPr>
        <w:t>Nieruchomość ma dostęp do drogi publicznej</w:t>
      </w:r>
      <w:r w:rsidRPr="00E628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/>
        </w:rPr>
        <w:t xml:space="preserve">Działka nie ma opracowanego planu zagospodarowania przestrzennego. Nie wydano także dla niej decyzji </w:t>
      </w:r>
      <w:r>
        <w:rPr>
          <w:rFonts w:ascii="Times New Roman" w:hAnsi="Times New Roman"/>
        </w:rPr>
        <w:br/>
        <w:t xml:space="preserve">o warunkach zabudowy ani decyzji o lokalizacji inwestycji celu publicznego. Gmina nie podjęła także uchwały o ustanowieniu specjalnej strefy rewitalizacyjnej na tej nieruchomości. </w:t>
      </w:r>
    </w:p>
    <w:p w14:paraId="738C1C0A" w14:textId="77777777" w:rsidR="005352F3" w:rsidRDefault="005352F3" w:rsidP="005352F3">
      <w:pPr>
        <w:spacing w:after="0" w:line="360" w:lineRule="auto"/>
        <w:jc w:val="both"/>
        <w:rPr>
          <w:rFonts w:ascii="Times New Roman" w:hAnsi="Times New Roman"/>
        </w:rPr>
      </w:pPr>
      <w:bookmarkStart w:id="1" w:name="_Hlk9242641"/>
      <w:r>
        <w:rPr>
          <w:rFonts w:ascii="Times New Roman" w:hAnsi="Times New Roman"/>
        </w:rPr>
        <w:t xml:space="preserve">Działka jest przedmiotem dzierżawienia przez osobę fizyczną z umową od 28.02.2018 roku </w:t>
      </w:r>
      <w:r>
        <w:rPr>
          <w:rFonts w:ascii="Times New Roman" w:hAnsi="Times New Roman"/>
        </w:rPr>
        <w:br/>
        <w:t>do 28.02.2021 roku.</w:t>
      </w:r>
    </w:p>
    <w:bookmarkEnd w:id="1"/>
    <w:p w14:paraId="611C95E1" w14:textId="77777777" w:rsidR="005352F3" w:rsidRPr="003730F7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F7">
        <w:rPr>
          <w:rFonts w:ascii="Times New Roman" w:hAnsi="Times New Roman" w:cs="Times New Roman"/>
          <w:sz w:val="24"/>
          <w:szCs w:val="24"/>
        </w:rPr>
        <w:t xml:space="preserve">Działka przedmiotowa w operacie ewidencji gruntów prowadzonym przez Starostwo Powiatowe w Pajęcznie zapisana jest jako </w:t>
      </w:r>
      <w:proofErr w:type="spellStart"/>
      <w:r w:rsidRPr="003730F7">
        <w:rPr>
          <w:rFonts w:ascii="Times New Roman" w:hAnsi="Times New Roman" w:cs="Times New Roman"/>
          <w:sz w:val="24"/>
          <w:szCs w:val="24"/>
        </w:rPr>
        <w:t>RIVb</w:t>
      </w:r>
      <w:proofErr w:type="spellEnd"/>
      <w:r w:rsidRPr="003730F7">
        <w:rPr>
          <w:rFonts w:ascii="Times New Roman" w:hAnsi="Times New Roman" w:cs="Times New Roman"/>
          <w:sz w:val="24"/>
          <w:szCs w:val="24"/>
        </w:rPr>
        <w:t xml:space="preserve"> – 0,31 ha, RV – 0,05 ha.</w:t>
      </w:r>
    </w:p>
    <w:p w14:paraId="20AEC875" w14:textId="77777777" w:rsidR="005352F3" w:rsidRPr="003730F7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F7">
        <w:rPr>
          <w:rFonts w:ascii="Times New Roman" w:hAnsi="Times New Roman" w:cs="Times New Roman"/>
          <w:sz w:val="24"/>
          <w:szCs w:val="24"/>
        </w:rPr>
        <w:t xml:space="preserve">Cena wywoławcza nieruchomości wynosi </w:t>
      </w:r>
      <w:r w:rsidRPr="003730F7">
        <w:rPr>
          <w:rFonts w:ascii="Times New Roman" w:hAnsi="Times New Roman" w:cs="Times New Roman"/>
          <w:b/>
          <w:sz w:val="24"/>
          <w:szCs w:val="24"/>
        </w:rPr>
        <w:t>7.958,00 zł</w:t>
      </w:r>
      <w:r w:rsidRPr="003730F7">
        <w:rPr>
          <w:rFonts w:ascii="Times New Roman" w:hAnsi="Times New Roman" w:cs="Times New Roman"/>
          <w:sz w:val="24"/>
          <w:szCs w:val="24"/>
        </w:rPr>
        <w:t>, słownie: siedem tysięcy dziewięćset pięćdziesiąt osiem złotych.</w:t>
      </w:r>
    </w:p>
    <w:p w14:paraId="6C4D03AC" w14:textId="77777777" w:rsidR="005352F3" w:rsidRPr="00420226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0F7">
        <w:rPr>
          <w:rFonts w:ascii="Times New Roman" w:hAnsi="Times New Roman" w:cs="Times New Roman"/>
          <w:sz w:val="24"/>
          <w:szCs w:val="24"/>
        </w:rPr>
        <w:t xml:space="preserve">Wadium określono na </w:t>
      </w:r>
      <w:r w:rsidRPr="003730F7">
        <w:rPr>
          <w:rFonts w:ascii="Times New Roman" w:hAnsi="Times New Roman" w:cs="Times New Roman"/>
          <w:b/>
          <w:sz w:val="24"/>
          <w:szCs w:val="24"/>
        </w:rPr>
        <w:t>800,00 zł</w:t>
      </w:r>
      <w:r w:rsidRPr="003730F7">
        <w:rPr>
          <w:rFonts w:ascii="Times New Roman" w:hAnsi="Times New Roman" w:cs="Times New Roman"/>
          <w:sz w:val="24"/>
          <w:szCs w:val="24"/>
        </w:rPr>
        <w:t>, słownie: osiemset złotych.</w:t>
      </w:r>
    </w:p>
    <w:p w14:paraId="29B8A9AB" w14:textId="6192CF26" w:rsidR="005352F3" w:rsidRPr="005D25E5" w:rsidRDefault="005352F3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9F4B28E" w14:textId="202EF9C8" w:rsidR="00122C85" w:rsidRPr="00550CF9" w:rsidRDefault="00122C85" w:rsidP="005352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CF9">
        <w:rPr>
          <w:rFonts w:ascii="Times New Roman" w:hAnsi="Times New Roman" w:cs="Times New Roman"/>
          <w:sz w:val="24"/>
          <w:szCs w:val="24"/>
        </w:rPr>
        <w:t xml:space="preserve">Warunkiem udziału w przetargu w/w nieruchomości jest wpłacenie </w:t>
      </w:r>
      <w:r w:rsidRPr="00550CF9">
        <w:rPr>
          <w:rFonts w:ascii="Times New Roman" w:hAnsi="Times New Roman" w:cs="Times New Roman"/>
          <w:b/>
          <w:sz w:val="24"/>
          <w:szCs w:val="24"/>
        </w:rPr>
        <w:t>wadium</w:t>
      </w:r>
      <w:r w:rsidRPr="00550CF9">
        <w:rPr>
          <w:rFonts w:ascii="Times New Roman" w:hAnsi="Times New Roman" w:cs="Times New Roman"/>
          <w:sz w:val="24"/>
          <w:szCs w:val="24"/>
        </w:rPr>
        <w:t xml:space="preserve"> w podanej wyżej wysokości, gotówką najpóźniej do dnia </w:t>
      </w:r>
      <w:r w:rsidR="0049151D">
        <w:rPr>
          <w:rFonts w:ascii="Times New Roman" w:hAnsi="Times New Roman" w:cs="Times New Roman"/>
          <w:b/>
          <w:bCs/>
          <w:sz w:val="24"/>
          <w:szCs w:val="24"/>
        </w:rPr>
        <w:t>13.03</w:t>
      </w:r>
      <w:r w:rsidR="00754441" w:rsidRPr="00005497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05497" w:rsidRPr="0000549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54441" w:rsidRPr="00005497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005497">
        <w:rPr>
          <w:rFonts w:ascii="Times New Roman" w:hAnsi="Times New Roman" w:cs="Times New Roman"/>
          <w:sz w:val="24"/>
          <w:szCs w:val="24"/>
        </w:rPr>
        <w:t xml:space="preserve"> </w:t>
      </w:r>
      <w:r w:rsidRPr="00005497">
        <w:rPr>
          <w:rFonts w:ascii="Times New Roman" w:hAnsi="Times New Roman" w:cs="Times New Roman"/>
          <w:b/>
          <w:sz w:val="24"/>
          <w:szCs w:val="24"/>
        </w:rPr>
        <w:t>do godziny 13</w:t>
      </w:r>
      <w:r w:rsidRPr="00005497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005497">
        <w:rPr>
          <w:rFonts w:ascii="Times New Roman" w:hAnsi="Times New Roman" w:cs="Times New Roman"/>
          <w:sz w:val="24"/>
          <w:szCs w:val="24"/>
        </w:rPr>
        <w:t xml:space="preserve"> na</w:t>
      </w:r>
      <w:r w:rsidRPr="00550CF9">
        <w:rPr>
          <w:rFonts w:ascii="Times New Roman" w:hAnsi="Times New Roman" w:cs="Times New Roman"/>
          <w:sz w:val="24"/>
          <w:szCs w:val="24"/>
        </w:rPr>
        <w:t xml:space="preserve"> konto bankowe Gminy Strzelce Wielkie Nr 28 8265 1011 2002 0000 0013 0012</w:t>
      </w:r>
      <w:r w:rsidR="00420226" w:rsidRPr="00550CF9">
        <w:rPr>
          <w:rFonts w:ascii="Times New Roman" w:hAnsi="Times New Roman" w:cs="Times New Roman"/>
          <w:sz w:val="24"/>
          <w:szCs w:val="24"/>
        </w:rPr>
        <w:t>.</w:t>
      </w:r>
    </w:p>
    <w:p w14:paraId="7B72C19C" w14:textId="77777777" w:rsidR="00122C85" w:rsidRPr="00005497" w:rsidRDefault="00122C85" w:rsidP="00122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97">
        <w:rPr>
          <w:rFonts w:ascii="Times New Roman" w:hAnsi="Times New Roman" w:cs="Times New Roman"/>
          <w:sz w:val="24"/>
          <w:szCs w:val="24"/>
        </w:rPr>
        <w:t>Wadium wpłacone przez uczestnika, który przetarg wygra zostanie zaliczone na poczet ceny nabycia nieruchomości</w:t>
      </w:r>
      <w:r w:rsidR="0065279F" w:rsidRPr="00005497">
        <w:rPr>
          <w:rFonts w:ascii="Times New Roman" w:hAnsi="Times New Roman" w:cs="Times New Roman"/>
          <w:sz w:val="24"/>
          <w:szCs w:val="24"/>
        </w:rPr>
        <w:t>, pozostałym zaś uczestnikom zostanie zwrócone po zakończeniu przetargu.</w:t>
      </w:r>
    </w:p>
    <w:p w14:paraId="7C7A6E36" w14:textId="77777777" w:rsidR="0065279F" w:rsidRPr="00005497" w:rsidRDefault="0065279F" w:rsidP="00122C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497">
        <w:rPr>
          <w:rFonts w:ascii="Times New Roman" w:hAnsi="Times New Roman" w:cs="Times New Roman"/>
          <w:sz w:val="24"/>
          <w:szCs w:val="24"/>
        </w:rPr>
        <w:t>Wadium przepada na rzecz organizatora przetargu w przypadku, gdy:</w:t>
      </w:r>
    </w:p>
    <w:p w14:paraId="7FE30739" w14:textId="77777777" w:rsidR="0065279F" w:rsidRPr="00005497" w:rsidRDefault="0065279F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97">
        <w:rPr>
          <w:rFonts w:ascii="Times New Roman" w:hAnsi="Times New Roman" w:cs="Times New Roman"/>
          <w:sz w:val="24"/>
          <w:szCs w:val="24"/>
        </w:rPr>
        <w:t>- osoba, przetarg wygrała, uchyli się od zawarcia umowy kupna sprzedaży.</w:t>
      </w:r>
    </w:p>
    <w:p w14:paraId="61CAEA52" w14:textId="2299DF40" w:rsidR="0065279F" w:rsidRPr="00005497" w:rsidRDefault="0065279F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97">
        <w:rPr>
          <w:rFonts w:ascii="Times New Roman" w:hAnsi="Times New Roman" w:cs="Times New Roman"/>
          <w:sz w:val="24"/>
          <w:szCs w:val="24"/>
        </w:rPr>
        <w:tab/>
        <w:t>Wylicytowana za nieruchomości należność płatna jest jednorazowo, przed zawarciem aktu notarialnego. Osoby biorące udział w przetargu winny zapoznać się z jego przedmiotem</w:t>
      </w:r>
      <w:r w:rsidR="004E6340" w:rsidRPr="00005497">
        <w:rPr>
          <w:rFonts w:ascii="Times New Roman" w:hAnsi="Times New Roman" w:cs="Times New Roman"/>
          <w:sz w:val="24"/>
          <w:szCs w:val="24"/>
        </w:rPr>
        <w:t xml:space="preserve"> przed jego rozpoczęciem, gdyż granice nieruchomości nie będą wznawiane na koszt Urzędu Gminy. Sprzedaż nastąpi według danych ewidencyjnych. </w:t>
      </w:r>
    </w:p>
    <w:p w14:paraId="408C489F" w14:textId="1AB5AB8C" w:rsidR="00750C7B" w:rsidRPr="00005497" w:rsidRDefault="004E6340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49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Sprzedaż nieruchomości będzie się odbywać w ścisłym powiązaniu z zasadami określonymi w ustawie z dnia 11 kwietnia 2003 roku o kształtowaniu ustroju rolnego </w:t>
      </w:r>
      <w:r w:rsidRPr="00005497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00549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05497">
        <w:rPr>
          <w:rFonts w:ascii="Times New Roman" w:hAnsi="Times New Roman" w:cs="Times New Roman"/>
          <w:sz w:val="24"/>
          <w:szCs w:val="24"/>
        </w:rPr>
        <w:t>. Dz. U. z 201</w:t>
      </w:r>
      <w:r w:rsidR="00420226" w:rsidRPr="00005497">
        <w:rPr>
          <w:rFonts w:ascii="Times New Roman" w:hAnsi="Times New Roman" w:cs="Times New Roman"/>
          <w:sz w:val="24"/>
          <w:szCs w:val="24"/>
        </w:rPr>
        <w:t>9</w:t>
      </w:r>
      <w:r w:rsidRPr="00005497">
        <w:rPr>
          <w:rFonts w:ascii="Times New Roman" w:hAnsi="Times New Roman" w:cs="Times New Roman"/>
          <w:sz w:val="24"/>
          <w:szCs w:val="24"/>
        </w:rPr>
        <w:t xml:space="preserve"> r. poz. </w:t>
      </w:r>
      <w:r w:rsidR="00420226" w:rsidRPr="00005497">
        <w:rPr>
          <w:rFonts w:ascii="Times New Roman" w:hAnsi="Times New Roman" w:cs="Times New Roman"/>
          <w:sz w:val="24"/>
          <w:szCs w:val="24"/>
        </w:rPr>
        <w:t>1362</w:t>
      </w:r>
      <w:r w:rsidRPr="00005497">
        <w:rPr>
          <w:rFonts w:ascii="Times New Roman" w:hAnsi="Times New Roman" w:cs="Times New Roman"/>
          <w:sz w:val="24"/>
          <w:szCs w:val="24"/>
        </w:rPr>
        <w:t>), w szczególności uczestnik musi zapewnić przed przystąpieniem do przetargu, że daje rękojmię należytego prowadzenia</w:t>
      </w:r>
      <w:r w:rsidR="00750C7B" w:rsidRPr="00005497">
        <w:rPr>
          <w:rFonts w:ascii="Times New Roman" w:hAnsi="Times New Roman" w:cs="Times New Roman"/>
          <w:sz w:val="24"/>
          <w:szCs w:val="24"/>
        </w:rPr>
        <w:t xml:space="preserve"> działalności rolniczej na licytowanej nieruchomości.</w:t>
      </w:r>
    </w:p>
    <w:p w14:paraId="60CAC6C3" w14:textId="746F5F66" w:rsidR="00750C7B" w:rsidRPr="001918E1" w:rsidRDefault="00750C7B" w:rsidP="00A27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8E1">
        <w:rPr>
          <w:rFonts w:ascii="Times New Roman" w:hAnsi="Times New Roman" w:cs="Times New Roman"/>
          <w:sz w:val="24"/>
          <w:szCs w:val="24"/>
        </w:rPr>
        <w:t>Działki przedmiotowe nie leżą w strefie oddziaływania istniejących na terenie gminy elektrowni wiatrowych, zgodnie z ustawą o inwestycjach w zakresie elektrowni wiatrowych (Dz. U z 2019 r. poz. 654</w:t>
      </w:r>
      <w:r w:rsidR="00005497" w:rsidRPr="001918E1">
        <w:rPr>
          <w:rFonts w:ascii="Times New Roman" w:hAnsi="Times New Roman" w:cs="Times New Roman"/>
          <w:sz w:val="24"/>
          <w:szCs w:val="24"/>
        </w:rPr>
        <w:t xml:space="preserve"> ze zm.</w:t>
      </w:r>
      <w:r w:rsidRPr="001918E1">
        <w:rPr>
          <w:rFonts w:ascii="Times New Roman" w:hAnsi="Times New Roman" w:cs="Times New Roman"/>
          <w:sz w:val="24"/>
          <w:szCs w:val="24"/>
        </w:rPr>
        <w:t>).</w:t>
      </w:r>
    </w:p>
    <w:p w14:paraId="5E382039" w14:textId="77777777" w:rsidR="00750C7B" w:rsidRPr="001918E1" w:rsidRDefault="00750C7B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E1">
        <w:rPr>
          <w:rFonts w:ascii="Times New Roman" w:hAnsi="Times New Roman" w:cs="Times New Roman"/>
          <w:sz w:val="24"/>
          <w:szCs w:val="24"/>
        </w:rPr>
        <w:tab/>
        <w:t>W przypadku uczestnictwa w przetargu przez podmioty zagraniczne i cudzoziemców należy przedłożyć dodatkowo odpowiednie zezwolenia, stosownie do przepisów obowiązujących w tym zakresie.</w:t>
      </w:r>
    </w:p>
    <w:p w14:paraId="2A390E70" w14:textId="77777777" w:rsidR="004E6340" w:rsidRPr="001918E1" w:rsidRDefault="00750C7B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8E1">
        <w:rPr>
          <w:rFonts w:ascii="Times New Roman" w:hAnsi="Times New Roman" w:cs="Times New Roman"/>
          <w:sz w:val="24"/>
          <w:szCs w:val="24"/>
        </w:rPr>
        <w:tab/>
        <w:t xml:space="preserve">Szczegółowe dane o przedmiocie przetargu można uzyskać w </w:t>
      </w:r>
      <w:proofErr w:type="gramStart"/>
      <w:r w:rsidRPr="001918E1">
        <w:rPr>
          <w:rFonts w:ascii="Times New Roman" w:hAnsi="Times New Roman" w:cs="Times New Roman"/>
          <w:sz w:val="24"/>
          <w:szCs w:val="24"/>
        </w:rPr>
        <w:t>pokoju  nr</w:t>
      </w:r>
      <w:proofErr w:type="gramEnd"/>
      <w:r w:rsidRPr="001918E1">
        <w:rPr>
          <w:rFonts w:ascii="Times New Roman" w:hAnsi="Times New Roman" w:cs="Times New Roman"/>
          <w:sz w:val="24"/>
          <w:szCs w:val="24"/>
        </w:rPr>
        <w:t xml:space="preserve"> 20 w Urzędzie Gminy w Strzelcach Wielkich, pow. pajęczański, woj. łódzkie lub pod numerem </w:t>
      </w:r>
      <w:r w:rsidRPr="001918E1">
        <w:rPr>
          <w:rFonts w:ascii="Times New Roman" w:hAnsi="Times New Roman" w:cs="Times New Roman"/>
          <w:sz w:val="24"/>
          <w:szCs w:val="24"/>
        </w:rPr>
        <w:br/>
        <w:t>tel. (034)3110778 (wew. 212) w godzinach pracy Urzędu.</w:t>
      </w:r>
    </w:p>
    <w:p w14:paraId="69EBAF75" w14:textId="07AF1232" w:rsidR="003E5DFB" w:rsidRDefault="00750C7B" w:rsidP="0065279F">
      <w:pPr>
        <w:spacing w:after="0" w:line="360" w:lineRule="auto"/>
        <w:jc w:val="both"/>
      </w:pPr>
      <w:r w:rsidRPr="001918E1">
        <w:rPr>
          <w:rFonts w:ascii="Times New Roman" w:hAnsi="Times New Roman" w:cs="Times New Roman"/>
          <w:sz w:val="24"/>
          <w:szCs w:val="24"/>
        </w:rPr>
        <w:tab/>
        <w:t xml:space="preserve">Organizator przetargu zastrzega sobie prawo odstąpienia od przetargu z zachowaniem art. 38 ust. 4 ustawy z dnia 21 sierpnia 1997 r. o gospodarce nieruchomościami </w:t>
      </w:r>
      <w:r w:rsidR="000D7006">
        <w:rPr>
          <w:rFonts w:ascii="Times New Roman" w:hAnsi="Times New Roman" w:cs="Times New Roman"/>
          <w:sz w:val="24"/>
          <w:szCs w:val="24"/>
        </w:rPr>
        <w:br/>
      </w:r>
      <w:r w:rsidR="00B37ECE" w:rsidRPr="00B37EC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37ECE" w:rsidRPr="00B37EC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37ECE" w:rsidRPr="00B37ECE">
        <w:rPr>
          <w:rFonts w:ascii="Times New Roman" w:hAnsi="Times New Roman" w:cs="Times New Roman"/>
          <w:sz w:val="24"/>
          <w:szCs w:val="24"/>
        </w:rPr>
        <w:t>.: Dz. U. z 2020 r</w:t>
      </w:r>
      <w:r w:rsidR="00B37ECE" w:rsidRPr="00B37ECE">
        <w:rPr>
          <w:rFonts w:ascii="Times New Roman" w:hAnsi="Times New Roman" w:cs="Times New Roman"/>
          <w:sz w:val="24"/>
          <w:szCs w:val="24"/>
        </w:rPr>
        <w:t xml:space="preserve">. </w:t>
      </w:r>
      <w:r w:rsidR="00B37ECE" w:rsidRPr="00B37ECE">
        <w:rPr>
          <w:rFonts w:ascii="Times New Roman" w:hAnsi="Times New Roman" w:cs="Times New Roman"/>
          <w:sz w:val="24"/>
          <w:szCs w:val="24"/>
        </w:rPr>
        <w:t>poz. 65)</w:t>
      </w:r>
      <w:r w:rsidR="00B37ECE" w:rsidRPr="00B37ECE">
        <w:rPr>
          <w:rFonts w:ascii="Times New Roman" w:hAnsi="Times New Roman" w:cs="Times New Roman"/>
          <w:sz w:val="24"/>
          <w:szCs w:val="24"/>
        </w:rPr>
        <w:t>.</w:t>
      </w:r>
      <w:r w:rsidR="00B37ECE" w:rsidRPr="00B37ECE">
        <w:rPr>
          <w:rFonts w:ascii="Times New Roman" w:hAnsi="Times New Roman" w:cs="Times New Roman"/>
        </w:rPr>
        <w:t xml:space="preserve"> </w:t>
      </w:r>
      <w:r w:rsidR="003E5DFB" w:rsidRPr="001918E1">
        <w:rPr>
          <w:rFonts w:ascii="Times New Roman" w:hAnsi="Times New Roman" w:cs="Times New Roman"/>
          <w:sz w:val="24"/>
          <w:szCs w:val="24"/>
        </w:rPr>
        <w:t xml:space="preserve">Niniejsze ogłoszenie o przetargu zostało podane </w:t>
      </w:r>
      <w:r w:rsidR="000D7006">
        <w:rPr>
          <w:rFonts w:ascii="Times New Roman" w:hAnsi="Times New Roman" w:cs="Times New Roman"/>
          <w:sz w:val="24"/>
          <w:szCs w:val="24"/>
        </w:rPr>
        <w:br/>
      </w:r>
      <w:r w:rsidR="003E5DFB" w:rsidRPr="001918E1">
        <w:rPr>
          <w:rFonts w:ascii="Times New Roman" w:hAnsi="Times New Roman" w:cs="Times New Roman"/>
          <w:sz w:val="24"/>
          <w:szCs w:val="24"/>
        </w:rPr>
        <w:t xml:space="preserve">do publicznej wiadomości </w:t>
      </w:r>
      <w:r w:rsidR="003E5DFB" w:rsidRPr="00960026">
        <w:rPr>
          <w:rFonts w:ascii="Times New Roman" w:hAnsi="Times New Roman" w:cs="Times New Roman"/>
          <w:sz w:val="24"/>
          <w:szCs w:val="24"/>
        </w:rPr>
        <w:t>w dniu</w:t>
      </w:r>
      <w:r w:rsidR="00754441" w:rsidRPr="00960026">
        <w:rPr>
          <w:rFonts w:ascii="Times New Roman" w:hAnsi="Times New Roman" w:cs="Times New Roman"/>
          <w:sz w:val="24"/>
          <w:szCs w:val="24"/>
        </w:rPr>
        <w:t xml:space="preserve"> </w:t>
      </w:r>
      <w:r w:rsidR="00B37ECE">
        <w:rPr>
          <w:rFonts w:ascii="Times New Roman" w:hAnsi="Times New Roman" w:cs="Times New Roman"/>
          <w:sz w:val="24"/>
          <w:szCs w:val="24"/>
        </w:rPr>
        <w:t>11</w:t>
      </w:r>
      <w:r w:rsidR="00754441" w:rsidRPr="00960026">
        <w:rPr>
          <w:rFonts w:ascii="Times New Roman" w:hAnsi="Times New Roman" w:cs="Times New Roman"/>
          <w:sz w:val="24"/>
          <w:szCs w:val="24"/>
        </w:rPr>
        <w:t>.</w:t>
      </w:r>
      <w:r w:rsidR="00B37ECE">
        <w:rPr>
          <w:rFonts w:ascii="Times New Roman" w:hAnsi="Times New Roman" w:cs="Times New Roman"/>
          <w:sz w:val="24"/>
          <w:szCs w:val="24"/>
        </w:rPr>
        <w:t>02</w:t>
      </w:r>
      <w:r w:rsidR="00754441" w:rsidRPr="00960026">
        <w:rPr>
          <w:rFonts w:ascii="Times New Roman" w:hAnsi="Times New Roman" w:cs="Times New Roman"/>
          <w:sz w:val="24"/>
          <w:szCs w:val="24"/>
        </w:rPr>
        <w:t>.20</w:t>
      </w:r>
      <w:r w:rsidR="00B37ECE">
        <w:rPr>
          <w:rFonts w:ascii="Times New Roman" w:hAnsi="Times New Roman" w:cs="Times New Roman"/>
          <w:sz w:val="24"/>
          <w:szCs w:val="24"/>
        </w:rPr>
        <w:t>20</w:t>
      </w:r>
      <w:r w:rsidR="00754441" w:rsidRPr="00960026">
        <w:rPr>
          <w:rFonts w:ascii="Times New Roman" w:hAnsi="Times New Roman" w:cs="Times New Roman"/>
          <w:sz w:val="24"/>
          <w:szCs w:val="24"/>
        </w:rPr>
        <w:t xml:space="preserve"> r.</w:t>
      </w:r>
      <w:bookmarkStart w:id="2" w:name="_GoBack"/>
      <w:bookmarkEnd w:id="2"/>
    </w:p>
    <w:p w14:paraId="11B7145E" w14:textId="77777777" w:rsidR="003E5DFB" w:rsidRDefault="003E5DFB" w:rsidP="0065279F">
      <w:pPr>
        <w:spacing w:after="0" w:line="360" w:lineRule="auto"/>
        <w:jc w:val="both"/>
      </w:pPr>
    </w:p>
    <w:p w14:paraId="37950D1A" w14:textId="4955B7A5" w:rsidR="003E5DFB" w:rsidRPr="003E5DFB" w:rsidRDefault="003E5DFB" w:rsidP="003E5DFB">
      <w:pPr>
        <w:tabs>
          <w:tab w:val="left" w:pos="6885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tab/>
      </w:r>
    </w:p>
    <w:p w14:paraId="6C2465B3" w14:textId="77777777" w:rsidR="00750C7B" w:rsidRPr="00A952DF" w:rsidRDefault="00750C7B" w:rsidP="0065279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0C7B" w:rsidRPr="00A9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D12C" w14:textId="77777777" w:rsidR="00720017" w:rsidRDefault="00720017" w:rsidP="00122C85">
      <w:pPr>
        <w:spacing w:after="0" w:line="240" w:lineRule="auto"/>
      </w:pPr>
      <w:r>
        <w:separator/>
      </w:r>
    </w:p>
  </w:endnote>
  <w:endnote w:type="continuationSeparator" w:id="0">
    <w:p w14:paraId="7EC69126" w14:textId="77777777" w:rsidR="00720017" w:rsidRDefault="00720017" w:rsidP="00122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75493" w14:textId="77777777" w:rsidR="00720017" w:rsidRDefault="00720017" w:rsidP="00122C85">
      <w:pPr>
        <w:spacing w:after="0" w:line="240" w:lineRule="auto"/>
      </w:pPr>
      <w:r>
        <w:separator/>
      </w:r>
    </w:p>
  </w:footnote>
  <w:footnote w:type="continuationSeparator" w:id="0">
    <w:p w14:paraId="67CF18FB" w14:textId="77777777" w:rsidR="00720017" w:rsidRDefault="00720017" w:rsidP="00122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2DF"/>
    <w:rsid w:val="00005497"/>
    <w:rsid w:val="00017444"/>
    <w:rsid w:val="00043BC3"/>
    <w:rsid w:val="000668D6"/>
    <w:rsid w:val="000B4802"/>
    <w:rsid w:val="000D0B80"/>
    <w:rsid w:val="000D7006"/>
    <w:rsid w:val="000E2912"/>
    <w:rsid w:val="000F067B"/>
    <w:rsid w:val="000F75F4"/>
    <w:rsid w:val="00103745"/>
    <w:rsid w:val="00122C85"/>
    <w:rsid w:val="0013451E"/>
    <w:rsid w:val="001771E4"/>
    <w:rsid w:val="001836FE"/>
    <w:rsid w:val="001918E1"/>
    <w:rsid w:val="001C4499"/>
    <w:rsid w:val="00275AC2"/>
    <w:rsid w:val="0028266B"/>
    <w:rsid w:val="0029296B"/>
    <w:rsid w:val="002A3658"/>
    <w:rsid w:val="003441A9"/>
    <w:rsid w:val="0034751E"/>
    <w:rsid w:val="003E5DFB"/>
    <w:rsid w:val="003E7729"/>
    <w:rsid w:val="00420226"/>
    <w:rsid w:val="00442873"/>
    <w:rsid w:val="004575F1"/>
    <w:rsid w:val="0049151D"/>
    <w:rsid w:val="004B05CD"/>
    <w:rsid w:val="004D24D8"/>
    <w:rsid w:val="004E6340"/>
    <w:rsid w:val="004E73E9"/>
    <w:rsid w:val="005352F3"/>
    <w:rsid w:val="00550CF9"/>
    <w:rsid w:val="005B11DF"/>
    <w:rsid w:val="005B149D"/>
    <w:rsid w:val="005D3D28"/>
    <w:rsid w:val="00603D77"/>
    <w:rsid w:val="0065279F"/>
    <w:rsid w:val="00674E9B"/>
    <w:rsid w:val="006802FE"/>
    <w:rsid w:val="006C2482"/>
    <w:rsid w:val="006D54F8"/>
    <w:rsid w:val="007004D4"/>
    <w:rsid w:val="0070139E"/>
    <w:rsid w:val="00720017"/>
    <w:rsid w:val="00733E37"/>
    <w:rsid w:val="00750C7B"/>
    <w:rsid w:val="00754441"/>
    <w:rsid w:val="007A4312"/>
    <w:rsid w:val="00800137"/>
    <w:rsid w:val="00801EB7"/>
    <w:rsid w:val="00823B09"/>
    <w:rsid w:val="00825452"/>
    <w:rsid w:val="008B4099"/>
    <w:rsid w:val="008F22B7"/>
    <w:rsid w:val="00901A12"/>
    <w:rsid w:val="0092299D"/>
    <w:rsid w:val="00960026"/>
    <w:rsid w:val="00977A34"/>
    <w:rsid w:val="009808D6"/>
    <w:rsid w:val="009F7AD9"/>
    <w:rsid w:val="00A27F81"/>
    <w:rsid w:val="00A43DE0"/>
    <w:rsid w:val="00A5398D"/>
    <w:rsid w:val="00A550E2"/>
    <w:rsid w:val="00A952DF"/>
    <w:rsid w:val="00AA0F12"/>
    <w:rsid w:val="00AB7BAD"/>
    <w:rsid w:val="00AF0F9A"/>
    <w:rsid w:val="00B17752"/>
    <w:rsid w:val="00B35C9A"/>
    <w:rsid w:val="00B37ECE"/>
    <w:rsid w:val="00B64571"/>
    <w:rsid w:val="00B706F9"/>
    <w:rsid w:val="00B819CB"/>
    <w:rsid w:val="00BE5B00"/>
    <w:rsid w:val="00BE6B3E"/>
    <w:rsid w:val="00C643ED"/>
    <w:rsid w:val="00C65636"/>
    <w:rsid w:val="00C75CEB"/>
    <w:rsid w:val="00C83141"/>
    <w:rsid w:val="00C85DE4"/>
    <w:rsid w:val="00CA0A8B"/>
    <w:rsid w:val="00CE76EA"/>
    <w:rsid w:val="00D67219"/>
    <w:rsid w:val="00DA2786"/>
    <w:rsid w:val="00DC5C18"/>
    <w:rsid w:val="00E960A9"/>
    <w:rsid w:val="00EA0584"/>
    <w:rsid w:val="00F3644D"/>
    <w:rsid w:val="00F54470"/>
    <w:rsid w:val="00F76204"/>
    <w:rsid w:val="00F865CA"/>
    <w:rsid w:val="00FA0EBA"/>
    <w:rsid w:val="00FA35FF"/>
    <w:rsid w:val="00FB0C65"/>
    <w:rsid w:val="00FC1FF0"/>
    <w:rsid w:val="00FE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0154"/>
  <w15:chartTrackingRefBased/>
  <w15:docId w15:val="{40BD6899-0A73-4A98-9849-1B14EB43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2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8F22B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F22B7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977A34"/>
    <w:pPr>
      <w:ind w:left="720"/>
      <w:contextualSpacing/>
    </w:pPr>
  </w:style>
  <w:style w:type="table" w:styleId="Tabela-Siatka">
    <w:name w:val="Table Grid"/>
    <w:basedOn w:val="Standardowy"/>
    <w:uiPriority w:val="39"/>
    <w:rsid w:val="00FA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C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omarańczowy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1616</Words>
  <Characters>9698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Magda Depta</cp:lastModifiedBy>
  <cp:revision>2</cp:revision>
  <cp:lastPrinted>2019-07-09T06:47:00Z</cp:lastPrinted>
  <dcterms:created xsi:type="dcterms:W3CDTF">2020-02-11T09:33:00Z</dcterms:created>
  <dcterms:modified xsi:type="dcterms:W3CDTF">2020-02-11T09:33:00Z</dcterms:modified>
</cp:coreProperties>
</file>